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sz w:val="24"/>
          <w:szCs w:val="24"/>
        </w:rPr>
      </w:pPr>
    </w:p>
    <w:p w:rsidR="0014717E" w:rsidRDefault="007A6B54" w:rsidP="00C02471">
      <w:pPr>
        <w:spacing w:line="360" w:lineRule="auto"/>
        <w:jc w:val="center"/>
        <w:rPr>
          <w:rFonts w:ascii="Times New Roman" w:hAnsi="Times New Roman" w:cs="Times New Roman"/>
          <w:sz w:val="24"/>
          <w:szCs w:val="24"/>
        </w:rPr>
      </w:pPr>
      <w:r>
        <w:rPr>
          <w:rFonts w:ascii="Times New Roman" w:hAnsi="Times New Roman" w:cs="Times New Roman"/>
          <w:sz w:val="24"/>
          <w:szCs w:val="24"/>
        </w:rPr>
        <w:t>HealthCare as Right or a Privilege</w:t>
      </w:r>
    </w:p>
    <w:p w:rsidR="0014717E" w:rsidRDefault="007A6B54" w:rsidP="00C02471">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717E" w:rsidRDefault="007A6B54" w:rsidP="00C02471">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717E" w:rsidRDefault="007A6B54" w:rsidP="00C02471">
      <w:pPr>
        <w:spacing w:line="36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14717E" w:rsidRPr="0014717E" w:rsidRDefault="0014717E" w:rsidP="00DC14E5">
      <w:pPr>
        <w:spacing w:line="360" w:lineRule="auto"/>
        <w:jc w:val="both"/>
        <w:rPr>
          <w:rFonts w:ascii="Times New Roman" w:hAnsi="Times New Roman" w:cs="Times New Roman"/>
          <w:sz w:val="24"/>
          <w:szCs w:val="24"/>
        </w:rPr>
      </w:pPr>
    </w:p>
    <w:p w:rsidR="0014717E" w:rsidRDefault="0014717E" w:rsidP="00DC14E5">
      <w:pPr>
        <w:spacing w:line="360" w:lineRule="auto"/>
        <w:jc w:val="both"/>
        <w:rPr>
          <w:rFonts w:ascii="Times New Roman" w:hAnsi="Times New Roman" w:cs="Times New Roman"/>
          <w:b/>
          <w:sz w:val="24"/>
          <w:szCs w:val="24"/>
        </w:rPr>
      </w:pPr>
    </w:p>
    <w:p w:rsidR="0014717E" w:rsidRDefault="0014717E" w:rsidP="00DC14E5">
      <w:pPr>
        <w:spacing w:line="360" w:lineRule="auto"/>
        <w:jc w:val="both"/>
        <w:rPr>
          <w:rFonts w:ascii="Times New Roman" w:hAnsi="Times New Roman" w:cs="Times New Roman"/>
          <w:b/>
          <w:sz w:val="24"/>
          <w:szCs w:val="24"/>
        </w:rPr>
      </w:pPr>
    </w:p>
    <w:p w:rsidR="0014717E" w:rsidRDefault="0014717E" w:rsidP="00DC14E5">
      <w:pPr>
        <w:spacing w:line="360" w:lineRule="auto"/>
        <w:jc w:val="both"/>
        <w:rPr>
          <w:rFonts w:ascii="Times New Roman" w:hAnsi="Times New Roman" w:cs="Times New Roman"/>
          <w:b/>
          <w:sz w:val="24"/>
          <w:szCs w:val="24"/>
        </w:rPr>
      </w:pPr>
    </w:p>
    <w:p w:rsidR="0014717E" w:rsidRDefault="0014717E" w:rsidP="00DC14E5">
      <w:pPr>
        <w:spacing w:line="360" w:lineRule="auto"/>
        <w:jc w:val="both"/>
        <w:rPr>
          <w:rFonts w:ascii="Times New Roman" w:hAnsi="Times New Roman" w:cs="Times New Roman"/>
          <w:b/>
          <w:sz w:val="24"/>
          <w:szCs w:val="24"/>
        </w:rPr>
      </w:pPr>
    </w:p>
    <w:p w:rsidR="0014717E" w:rsidRDefault="0014717E" w:rsidP="00DC14E5">
      <w:pPr>
        <w:spacing w:line="360" w:lineRule="auto"/>
        <w:jc w:val="both"/>
        <w:rPr>
          <w:rFonts w:ascii="Times New Roman" w:hAnsi="Times New Roman" w:cs="Times New Roman"/>
          <w:b/>
          <w:sz w:val="24"/>
          <w:szCs w:val="24"/>
        </w:rPr>
      </w:pPr>
    </w:p>
    <w:p w:rsidR="0014717E" w:rsidRDefault="0014717E" w:rsidP="00DC14E5">
      <w:pPr>
        <w:spacing w:line="360" w:lineRule="auto"/>
        <w:jc w:val="both"/>
        <w:rPr>
          <w:rFonts w:ascii="Times New Roman" w:hAnsi="Times New Roman" w:cs="Times New Roman"/>
          <w:b/>
          <w:sz w:val="24"/>
          <w:szCs w:val="24"/>
        </w:rPr>
      </w:pPr>
    </w:p>
    <w:p w:rsidR="0001645E" w:rsidRDefault="0001645E" w:rsidP="00DC14E5">
      <w:pPr>
        <w:spacing w:line="360" w:lineRule="auto"/>
        <w:jc w:val="both"/>
        <w:rPr>
          <w:rFonts w:ascii="Times New Roman" w:hAnsi="Times New Roman" w:cs="Times New Roman"/>
          <w:b/>
          <w:sz w:val="24"/>
          <w:szCs w:val="24"/>
        </w:rPr>
      </w:pPr>
    </w:p>
    <w:p w:rsidR="008549FB" w:rsidRPr="00CD4B24" w:rsidRDefault="007A6B54" w:rsidP="00E02942">
      <w:pPr>
        <w:spacing w:line="360" w:lineRule="auto"/>
        <w:jc w:val="center"/>
        <w:rPr>
          <w:rFonts w:ascii="Times New Roman" w:hAnsi="Times New Roman" w:cs="Times New Roman"/>
          <w:b/>
          <w:sz w:val="24"/>
          <w:szCs w:val="24"/>
        </w:rPr>
      </w:pPr>
      <w:r w:rsidRPr="00CD4B24">
        <w:rPr>
          <w:rFonts w:ascii="Times New Roman" w:hAnsi="Times New Roman" w:cs="Times New Roman"/>
          <w:b/>
          <w:sz w:val="24"/>
          <w:szCs w:val="24"/>
        </w:rPr>
        <w:lastRenderedPageBreak/>
        <w:t>Healthcare as a Right or Privilege</w:t>
      </w:r>
    </w:p>
    <w:p w:rsidR="008549FB" w:rsidRPr="00CD4B24" w:rsidRDefault="007A6B54" w:rsidP="00E02942">
      <w:pPr>
        <w:spacing w:line="360" w:lineRule="auto"/>
        <w:jc w:val="center"/>
        <w:rPr>
          <w:rFonts w:ascii="Times New Roman" w:hAnsi="Times New Roman" w:cs="Times New Roman"/>
          <w:b/>
          <w:sz w:val="24"/>
          <w:szCs w:val="24"/>
        </w:rPr>
      </w:pPr>
      <w:r w:rsidRPr="00CD4B24">
        <w:rPr>
          <w:rFonts w:ascii="Times New Roman" w:hAnsi="Times New Roman" w:cs="Times New Roman"/>
          <w:b/>
          <w:sz w:val="24"/>
          <w:szCs w:val="24"/>
        </w:rPr>
        <w:t>Introduction</w:t>
      </w:r>
    </w:p>
    <w:p w:rsidR="008549FB" w:rsidRDefault="007A6B54" w:rsidP="00DC14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United </w:t>
      </w:r>
      <w:r w:rsidR="00B46B81">
        <w:rPr>
          <w:rFonts w:ascii="Times New Roman" w:hAnsi="Times New Roman" w:cs="Times New Roman"/>
          <w:sz w:val="24"/>
          <w:szCs w:val="24"/>
        </w:rPr>
        <w:t xml:space="preserve">States </w:t>
      </w:r>
      <w:r w:rsidR="00B46B81" w:rsidRPr="008549FB">
        <w:rPr>
          <w:rFonts w:ascii="Times New Roman" w:hAnsi="Times New Roman" w:cs="Times New Roman"/>
          <w:sz w:val="24"/>
          <w:szCs w:val="24"/>
        </w:rPr>
        <w:t>is</w:t>
      </w:r>
      <w:r w:rsidRPr="008549FB">
        <w:rPr>
          <w:rFonts w:ascii="Times New Roman" w:hAnsi="Times New Roman" w:cs="Times New Roman"/>
          <w:sz w:val="24"/>
          <w:szCs w:val="24"/>
        </w:rPr>
        <w:t xml:space="preserve"> going to set out on an incredible test: how to alter the present arrangement of giving social insurance inclusion to its residents. In any case, the crucial necessary inquiry stays unanswered and was once in a while referenced during the previous eight years—Is social insurance inclusion an essential right or a benefit (paying little mind to how that incl</w:t>
      </w:r>
      <w:r w:rsidR="00C300A4">
        <w:rPr>
          <w:rFonts w:ascii="Times New Roman" w:hAnsi="Times New Roman" w:cs="Times New Roman"/>
          <w:sz w:val="24"/>
          <w:szCs w:val="24"/>
        </w:rPr>
        <w:t>usion is given or who gives it</w:t>
      </w:r>
      <w:r w:rsidR="00CD4B24">
        <w:rPr>
          <w:rFonts w:ascii="Times New Roman" w:hAnsi="Times New Roman" w:cs="Times New Roman"/>
          <w:sz w:val="24"/>
          <w:szCs w:val="24"/>
        </w:rPr>
        <w:t>).</w:t>
      </w:r>
      <w:r w:rsidR="00CD4B24" w:rsidRPr="008549FB">
        <w:rPr>
          <w:rFonts w:ascii="Times New Roman" w:hAnsi="Times New Roman" w:cs="Times New Roman"/>
          <w:sz w:val="24"/>
          <w:szCs w:val="24"/>
        </w:rPr>
        <w:t xml:space="preserve"> Until</w:t>
      </w:r>
      <w:r w:rsidRPr="008549FB">
        <w:rPr>
          <w:rFonts w:ascii="Times New Roman" w:hAnsi="Times New Roman" w:cs="Times New Roman"/>
          <w:sz w:val="24"/>
          <w:szCs w:val="24"/>
        </w:rPr>
        <w:t xml:space="preserve"> that question is discussed and replied, it may not be conceivable to agree on a definitive objective of further human services change. Without consenting to the purpose, estimating achieve</w:t>
      </w:r>
      <w:r w:rsidR="00AF5B97">
        <w:rPr>
          <w:rFonts w:ascii="Times New Roman" w:hAnsi="Times New Roman" w:cs="Times New Roman"/>
          <w:sz w:val="24"/>
          <w:szCs w:val="24"/>
        </w:rPr>
        <w:t>ment will be about outlandish</w:t>
      </w:r>
    </w:p>
    <w:p w:rsidR="00AF5B97" w:rsidRPr="00CD4B24" w:rsidRDefault="007A6B54" w:rsidP="00E02942">
      <w:pPr>
        <w:spacing w:line="360" w:lineRule="auto"/>
        <w:jc w:val="center"/>
        <w:rPr>
          <w:rFonts w:ascii="Times New Roman" w:hAnsi="Times New Roman" w:cs="Times New Roman"/>
          <w:b/>
          <w:sz w:val="24"/>
          <w:szCs w:val="24"/>
        </w:rPr>
      </w:pPr>
      <w:r w:rsidRPr="00CD4B24">
        <w:rPr>
          <w:rFonts w:ascii="Times New Roman" w:hAnsi="Times New Roman" w:cs="Times New Roman"/>
          <w:b/>
          <w:sz w:val="24"/>
          <w:szCs w:val="24"/>
        </w:rPr>
        <w:t>Background</w:t>
      </w:r>
    </w:p>
    <w:p w:rsidR="008549FB" w:rsidRPr="008549FB" w:rsidRDefault="007A6B54" w:rsidP="00DC14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exist</w:t>
      </w:r>
      <w:r w:rsidRPr="008549FB">
        <w:rPr>
          <w:rFonts w:ascii="Times New Roman" w:hAnsi="Times New Roman" w:cs="Times New Roman"/>
          <w:sz w:val="24"/>
          <w:szCs w:val="24"/>
        </w:rPr>
        <w:t xml:space="preserve"> </w:t>
      </w:r>
      <w:r w:rsidR="00647516" w:rsidRPr="008549FB">
        <w:rPr>
          <w:rFonts w:ascii="Times New Roman" w:hAnsi="Times New Roman" w:cs="Times New Roman"/>
          <w:sz w:val="24"/>
          <w:szCs w:val="24"/>
        </w:rPr>
        <w:t>human rights</w:t>
      </w:r>
      <w:r>
        <w:rPr>
          <w:rFonts w:ascii="Times New Roman" w:hAnsi="Times New Roman" w:cs="Times New Roman"/>
          <w:sz w:val="24"/>
          <w:szCs w:val="24"/>
        </w:rPr>
        <w:t xml:space="preserve"> to which everyone is</w:t>
      </w:r>
      <w:r w:rsidRPr="008549FB">
        <w:rPr>
          <w:rFonts w:ascii="Times New Roman" w:hAnsi="Times New Roman" w:cs="Times New Roman"/>
          <w:sz w:val="24"/>
          <w:szCs w:val="24"/>
        </w:rPr>
        <w:t xml:space="preserve"> </w:t>
      </w:r>
      <w:r w:rsidR="00647516" w:rsidRPr="008549FB">
        <w:rPr>
          <w:rFonts w:ascii="Times New Roman" w:hAnsi="Times New Roman" w:cs="Times New Roman"/>
          <w:sz w:val="24"/>
          <w:szCs w:val="24"/>
        </w:rPr>
        <w:t>eligible</w:t>
      </w:r>
      <w:r w:rsidRPr="008549FB">
        <w:rPr>
          <w:rFonts w:ascii="Times New Roman" w:hAnsi="Times New Roman" w:cs="Times New Roman"/>
          <w:sz w:val="24"/>
          <w:szCs w:val="24"/>
        </w:rPr>
        <w:t xml:space="preserve">, </w:t>
      </w:r>
      <w:r w:rsidR="00647516" w:rsidRPr="008549FB">
        <w:rPr>
          <w:rFonts w:ascii="Times New Roman" w:hAnsi="Times New Roman" w:cs="Times New Roman"/>
          <w:sz w:val="24"/>
          <w:szCs w:val="24"/>
        </w:rPr>
        <w:t>mainly</w:t>
      </w:r>
      <w:r w:rsidR="00647516">
        <w:rPr>
          <w:rFonts w:ascii="Times New Roman" w:hAnsi="Times New Roman" w:cs="Times New Roman"/>
          <w:sz w:val="24"/>
          <w:szCs w:val="24"/>
        </w:rPr>
        <w:t xml:space="preserve"> by the goodness of</w:t>
      </w:r>
      <w:r w:rsidRPr="008549FB">
        <w:rPr>
          <w:rFonts w:ascii="Times New Roman" w:hAnsi="Times New Roman" w:cs="Times New Roman"/>
          <w:sz w:val="24"/>
          <w:szCs w:val="24"/>
        </w:rPr>
        <w:t xml:space="preserve"> humanity. Human </w:t>
      </w:r>
      <w:r w:rsidR="00647516" w:rsidRPr="008549FB">
        <w:rPr>
          <w:rFonts w:ascii="Times New Roman" w:hAnsi="Times New Roman" w:cs="Times New Roman"/>
          <w:sz w:val="24"/>
          <w:szCs w:val="24"/>
        </w:rPr>
        <w:t>civil rights</w:t>
      </w:r>
      <w:r w:rsidRPr="008549FB">
        <w:rPr>
          <w:rFonts w:ascii="Times New Roman" w:hAnsi="Times New Roman" w:cs="Times New Roman"/>
          <w:sz w:val="24"/>
          <w:szCs w:val="24"/>
        </w:rPr>
        <w:t xml:space="preserve"> exist autonom</w:t>
      </w:r>
      <w:r>
        <w:rPr>
          <w:rFonts w:ascii="Times New Roman" w:hAnsi="Times New Roman" w:cs="Times New Roman"/>
          <w:sz w:val="24"/>
          <w:szCs w:val="24"/>
        </w:rPr>
        <w:t xml:space="preserve">ous of our way of life, nationality, </w:t>
      </w:r>
      <w:r w:rsidR="00647516">
        <w:rPr>
          <w:rFonts w:ascii="Times New Roman" w:hAnsi="Times New Roman" w:cs="Times New Roman"/>
          <w:sz w:val="24"/>
          <w:szCs w:val="24"/>
        </w:rPr>
        <w:t>tribe</w:t>
      </w:r>
      <w:r>
        <w:rPr>
          <w:rFonts w:ascii="Times New Roman" w:hAnsi="Times New Roman" w:cs="Times New Roman"/>
          <w:sz w:val="24"/>
          <w:szCs w:val="24"/>
        </w:rPr>
        <w:t>, religion</w:t>
      </w:r>
      <w:r w:rsidRPr="008549FB">
        <w:rPr>
          <w:rFonts w:ascii="Times New Roman" w:hAnsi="Times New Roman" w:cs="Times New Roman"/>
          <w:sz w:val="24"/>
          <w:szCs w:val="24"/>
        </w:rPr>
        <w:t xml:space="preserve">, or monetary status. Just by the free </w:t>
      </w:r>
      <w:r w:rsidR="00647516" w:rsidRPr="008549FB">
        <w:rPr>
          <w:rFonts w:ascii="Times New Roman" w:hAnsi="Times New Roman" w:cs="Times New Roman"/>
          <w:sz w:val="24"/>
          <w:szCs w:val="24"/>
        </w:rPr>
        <w:t>application</w:t>
      </w:r>
      <w:r w:rsidRPr="008549FB">
        <w:rPr>
          <w:rFonts w:ascii="Times New Roman" w:hAnsi="Times New Roman" w:cs="Times New Roman"/>
          <w:sz w:val="24"/>
          <w:szCs w:val="24"/>
        </w:rPr>
        <w:t xml:space="preserve"> of those rights, would we be able to </w:t>
      </w:r>
      <w:r w:rsidR="00647516">
        <w:rPr>
          <w:rFonts w:ascii="Times New Roman" w:hAnsi="Times New Roman" w:cs="Times New Roman"/>
          <w:sz w:val="24"/>
          <w:szCs w:val="24"/>
        </w:rPr>
        <w:t>realize</w:t>
      </w:r>
      <w:r w:rsidR="00647516" w:rsidRPr="008549FB">
        <w:rPr>
          <w:rFonts w:ascii="Times New Roman" w:hAnsi="Times New Roman" w:cs="Times New Roman"/>
          <w:sz w:val="24"/>
          <w:szCs w:val="24"/>
        </w:rPr>
        <w:t xml:space="preserve"> </w:t>
      </w:r>
      <w:r w:rsidRPr="008549FB">
        <w:rPr>
          <w:rFonts w:ascii="Times New Roman" w:hAnsi="Times New Roman" w:cs="Times New Roman"/>
          <w:sz w:val="24"/>
          <w:szCs w:val="24"/>
        </w:rPr>
        <w:t xml:space="preserve">the existence of pride? Amongst all the </w:t>
      </w:r>
      <w:r w:rsidR="00647516" w:rsidRPr="008549FB">
        <w:rPr>
          <w:rFonts w:ascii="Times New Roman" w:hAnsi="Times New Roman" w:cs="Times New Roman"/>
          <w:sz w:val="24"/>
          <w:szCs w:val="24"/>
        </w:rPr>
        <w:t>privileges</w:t>
      </w:r>
      <w:r w:rsidRPr="008549FB">
        <w:rPr>
          <w:rFonts w:ascii="Times New Roman" w:hAnsi="Times New Roman" w:cs="Times New Roman"/>
          <w:sz w:val="24"/>
          <w:szCs w:val="24"/>
        </w:rPr>
        <w:t xml:space="preserve"> to which we are eligible, human services </w:t>
      </w:r>
      <w:r w:rsidR="00647516">
        <w:rPr>
          <w:rFonts w:ascii="Times New Roman" w:hAnsi="Times New Roman" w:cs="Times New Roman"/>
          <w:sz w:val="24"/>
          <w:szCs w:val="24"/>
        </w:rPr>
        <w:t xml:space="preserve">could be the most </w:t>
      </w:r>
      <w:r w:rsidRPr="008549FB">
        <w:rPr>
          <w:rFonts w:ascii="Times New Roman" w:hAnsi="Times New Roman" w:cs="Times New Roman"/>
          <w:sz w:val="24"/>
          <w:szCs w:val="24"/>
        </w:rPr>
        <w:t xml:space="preserve">pivotal. The </w:t>
      </w:r>
      <w:r w:rsidR="00647516" w:rsidRPr="008549FB">
        <w:rPr>
          <w:rFonts w:ascii="Times New Roman" w:hAnsi="Times New Roman" w:cs="Times New Roman"/>
          <w:sz w:val="24"/>
          <w:szCs w:val="24"/>
        </w:rPr>
        <w:t>real</w:t>
      </w:r>
      <w:r w:rsidRPr="008549FB">
        <w:rPr>
          <w:rFonts w:ascii="Times New Roman" w:hAnsi="Times New Roman" w:cs="Times New Roman"/>
          <w:sz w:val="24"/>
          <w:szCs w:val="24"/>
        </w:rPr>
        <w:t xml:space="preserve"> delicacy</w:t>
      </w:r>
      <w:r w:rsidR="00647516">
        <w:rPr>
          <w:rFonts w:ascii="Times New Roman" w:hAnsi="Times New Roman" w:cs="Times New Roman"/>
          <w:sz w:val="24"/>
          <w:szCs w:val="24"/>
        </w:rPr>
        <w:t xml:space="preserve"> </w:t>
      </w:r>
      <w:r w:rsidR="00FC0484">
        <w:rPr>
          <w:rFonts w:ascii="Times New Roman" w:hAnsi="Times New Roman" w:cs="Times New Roman"/>
          <w:sz w:val="24"/>
          <w:szCs w:val="24"/>
        </w:rPr>
        <w:t xml:space="preserve">of </w:t>
      </w:r>
      <w:r w:rsidR="00FC0484" w:rsidRPr="008549FB">
        <w:rPr>
          <w:rFonts w:ascii="Times New Roman" w:hAnsi="Times New Roman" w:cs="Times New Roman"/>
          <w:sz w:val="24"/>
          <w:szCs w:val="24"/>
        </w:rPr>
        <w:t>human</w:t>
      </w:r>
      <w:r w:rsidRPr="008549FB">
        <w:rPr>
          <w:rFonts w:ascii="Times New Roman" w:hAnsi="Times New Roman" w:cs="Times New Roman"/>
          <w:sz w:val="24"/>
          <w:szCs w:val="24"/>
        </w:rPr>
        <w:t xml:space="preserve"> </w:t>
      </w:r>
      <w:r w:rsidR="00FC0484">
        <w:rPr>
          <w:rFonts w:ascii="Times New Roman" w:hAnsi="Times New Roman" w:cs="Times New Roman"/>
          <w:sz w:val="24"/>
          <w:szCs w:val="24"/>
        </w:rPr>
        <w:t>life requests that people</w:t>
      </w:r>
      <w:r w:rsidRPr="008549FB">
        <w:rPr>
          <w:rFonts w:ascii="Times New Roman" w:hAnsi="Times New Roman" w:cs="Times New Roman"/>
          <w:sz w:val="24"/>
          <w:szCs w:val="24"/>
        </w:rPr>
        <w:t xml:space="preserve"> secure th</w:t>
      </w:r>
      <w:r>
        <w:rPr>
          <w:rFonts w:ascii="Times New Roman" w:hAnsi="Times New Roman" w:cs="Times New Roman"/>
          <w:sz w:val="24"/>
          <w:szCs w:val="24"/>
        </w:rPr>
        <w:t>ese rights</w:t>
      </w:r>
      <w:r w:rsidRPr="008549FB">
        <w:rPr>
          <w:rFonts w:ascii="Times New Roman" w:hAnsi="Times New Roman" w:cs="Times New Roman"/>
          <w:sz w:val="24"/>
          <w:szCs w:val="24"/>
        </w:rPr>
        <w:t xml:space="preserve"> as an open</w:t>
      </w:r>
      <w:r w:rsidR="00FC0484">
        <w:rPr>
          <w:rFonts w:ascii="Times New Roman" w:hAnsi="Times New Roman" w:cs="Times New Roman"/>
          <w:sz w:val="24"/>
          <w:szCs w:val="24"/>
        </w:rPr>
        <w:t xml:space="preserve"> moral</w:t>
      </w:r>
      <w:r w:rsidRPr="008549FB">
        <w:rPr>
          <w:rFonts w:ascii="Times New Roman" w:hAnsi="Times New Roman" w:cs="Times New Roman"/>
          <w:sz w:val="24"/>
          <w:szCs w:val="24"/>
        </w:rPr>
        <w:t xml:space="preserve">. All-inclusive medicinal services </w:t>
      </w:r>
      <w:r w:rsidR="00CD4B24" w:rsidRPr="008549FB">
        <w:rPr>
          <w:rFonts w:ascii="Times New Roman" w:hAnsi="Times New Roman" w:cs="Times New Roman"/>
          <w:sz w:val="24"/>
          <w:szCs w:val="24"/>
        </w:rPr>
        <w:t>are</w:t>
      </w:r>
      <w:r w:rsidRPr="008549FB">
        <w:rPr>
          <w:rFonts w:ascii="Times New Roman" w:hAnsi="Times New Roman" w:cs="Times New Roman"/>
          <w:sz w:val="24"/>
          <w:szCs w:val="24"/>
        </w:rPr>
        <w:t xml:space="preserve"> urgent to the </w:t>
      </w:r>
      <w:r w:rsidR="00FC0484" w:rsidRPr="008549FB">
        <w:rPr>
          <w:rFonts w:ascii="Times New Roman" w:hAnsi="Times New Roman" w:cs="Times New Roman"/>
          <w:sz w:val="24"/>
          <w:szCs w:val="24"/>
        </w:rPr>
        <w:t>ability</w:t>
      </w:r>
      <w:r w:rsidRPr="008549FB">
        <w:rPr>
          <w:rFonts w:ascii="Times New Roman" w:hAnsi="Times New Roman" w:cs="Times New Roman"/>
          <w:sz w:val="24"/>
          <w:szCs w:val="24"/>
        </w:rPr>
        <w:t xml:space="preserve"> of the most minimized </w:t>
      </w:r>
      <w:r w:rsidR="00FC0484">
        <w:rPr>
          <w:rFonts w:ascii="Times New Roman" w:hAnsi="Times New Roman" w:cs="Times New Roman"/>
          <w:sz w:val="24"/>
          <w:szCs w:val="24"/>
        </w:rPr>
        <w:t xml:space="preserve">parts </w:t>
      </w:r>
      <w:r w:rsidRPr="008549FB">
        <w:rPr>
          <w:rFonts w:ascii="Times New Roman" w:hAnsi="Times New Roman" w:cs="Times New Roman"/>
          <w:sz w:val="24"/>
          <w:szCs w:val="24"/>
        </w:rPr>
        <w:t xml:space="preserve">of any </w:t>
      </w:r>
      <w:r w:rsidR="00FC0484" w:rsidRPr="008549FB">
        <w:rPr>
          <w:rFonts w:ascii="Times New Roman" w:hAnsi="Times New Roman" w:cs="Times New Roman"/>
          <w:sz w:val="24"/>
          <w:szCs w:val="24"/>
        </w:rPr>
        <w:t>public</w:t>
      </w:r>
      <w:r w:rsidRPr="008549FB">
        <w:rPr>
          <w:rFonts w:ascii="Times New Roman" w:hAnsi="Times New Roman" w:cs="Times New Roman"/>
          <w:sz w:val="24"/>
          <w:szCs w:val="24"/>
        </w:rPr>
        <w:t xml:space="preserve"> to le</w:t>
      </w:r>
      <w:r w:rsidR="00FC0484">
        <w:rPr>
          <w:rFonts w:ascii="Times New Roman" w:hAnsi="Times New Roman" w:cs="Times New Roman"/>
          <w:sz w:val="24"/>
          <w:szCs w:val="24"/>
        </w:rPr>
        <w:t>ad the lives of nobility.</w:t>
      </w:r>
      <w:r w:rsidRPr="008549FB">
        <w:rPr>
          <w:rFonts w:ascii="Times New Roman" w:hAnsi="Times New Roman" w:cs="Times New Roman"/>
          <w:sz w:val="24"/>
          <w:szCs w:val="24"/>
        </w:rPr>
        <w:t xml:space="preserve"> </w:t>
      </w:r>
    </w:p>
    <w:p w:rsidR="008549FB" w:rsidRPr="008549FB" w:rsidRDefault="007A6B54" w:rsidP="00DC14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w:t>
      </w:r>
      <w:r w:rsidRPr="008549FB">
        <w:rPr>
          <w:rFonts w:ascii="Times New Roman" w:hAnsi="Times New Roman" w:cs="Times New Roman"/>
          <w:sz w:val="24"/>
          <w:szCs w:val="24"/>
        </w:rPr>
        <w:t xml:space="preserve">United </w:t>
      </w:r>
      <w:r w:rsidR="00466516">
        <w:rPr>
          <w:rFonts w:ascii="Times New Roman" w:hAnsi="Times New Roman" w:cs="Times New Roman"/>
          <w:sz w:val="24"/>
          <w:szCs w:val="24"/>
        </w:rPr>
        <w:t>States, people</w:t>
      </w:r>
      <w:r w:rsidRPr="008549FB">
        <w:rPr>
          <w:rFonts w:ascii="Times New Roman" w:hAnsi="Times New Roman" w:cs="Times New Roman"/>
          <w:sz w:val="24"/>
          <w:szCs w:val="24"/>
        </w:rPr>
        <w:t xml:space="preserve"> </w:t>
      </w:r>
      <w:r>
        <w:rPr>
          <w:rFonts w:ascii="Times New Roman" w:hAnsi="Times New Roman" w:cs="Times New Roman"/>
          <w:sz w:val="24"/>
          <w:szCs w:val="24"/>
        </w:rPr>
        <w:t>understand</w:t>
      </w:r>
      <w:r w:rsidRPr="008549FB">
        <w:rPr>
          <w:rFonts w:ascii="Times New Roman" w:hAnsi="Times New Roman" w:cs="Times New Roman"/>
          <w:sz w:val="24"/>
          <w:szCs w:val="24"/>
        </w:rPr>
        <w:t xml:space="preserve"> the p</w:t>
      </w:r>
      <w:r>
        <w:rPr>
          <w:rFonts w:ascii="Times New Roman" w:hAnsi="Times New Roman" w:cs="Times New Roman"/>
          <w:sz w:val="24"/>
          <w:szCs w:val="24"/>
        </w:rPr>
        <w:t xml:space="preserve">rivilege of human services. The </w:t>
      </w:r>
      <w:r w:rsidRPr="008549FB">
        <w:rPr>
          <w:rFonts w:ascii="Times New Roman" w:hAnsi="Times New Roman" w:cs="Times New Roman"/>
          <w:sz w:val="24"/>
          <w:szCs w:val="24"/>
        </w:rPr>
        <w:t xml:space="preserve">nation </w:t>
      </w:r>
      <w:r w:rsidR="00466516">
        <w:rPr>
          <w:rFonts w:ascii="Times New Roman" w:hAnsi="Times New Roman" w:cs="Times New Roman"/>
          <w:sz w:val="24"/>
          <w:szCs w:val="24"/>
        </w:rPr>
        <w:t xml:space="preserve">has a </w:t>
      </w:r>
      <w:r w:rsidR="00B32096">
        <w:rPr>
          <w:rFonts w:ascii="Times New Roman" w:hAnsi="Times New Roman" w:cs="Times New Roman"/>
          <w:sz w:val="24"/>
          <w:szCs w:val="24"/>
        </w:rPr>
        <w:t>structure</w:t>
      </w:r>
      <w:r w:rsidR="00466516">
        <w:rPr>
          <w:rFonts w:ascii="Times New Roman" w:hAnsi="Times New Roman" w:cs="Times New Roman"/>
          <w:sz w:val="24"/>
          <w:szCs w:val="24"/>
        </w:rPr>
        <w:t xml:space="preserve"> </w:t>
      </w:r>
      <w:r>
        <w:rPr>
          <w:rFonts w:ascii="Times New Roman" w:hAnsi="Times New Roman" w:cs="Times New Roman"/>
          <w:sz w:val="24"/>
          <w:szCs w:val="24"/>
        </w:rPr>
        <w:t>proposed</w:t>
      </w:r>
      <w:r w:rsidRPr="008549FB">
        <w:rPr>
          <w:rFonts w:ascii="Times New Roman" w:hAnsi="Times New Roman" w:cs="Times New Roman"/>
          <w:sz w:val="24"/>
          <w:szCs w:val="24"/>
        </w:rPr>
        <w:t>, not support,</w:t>
      </w:r>
      <w:r w:rsidR="00466516">
        <w:rPr>
          <w:rFonts w:ascii="Times New Roman" w:hAnsi="Times New Roman" w:cs="Times New Roman"/>
          <w:sz w:val="24"/>
          <w:szCs w:val="24"/>
        </w:rPr>
        <w:t xml:space="preserve"> to </w:t>
      </w:r>
      <w:r w:rsidR="00B32096">
        <w:rPr>
          <w:rFonts w:ascii="Times New Roman" w:hAnsi="Times New Roman" w:cs="Times New Roman"/>
          <w:sz w:val="24"/>
          <w:szCs w:val="24"/>
        </w:rPr>
        <w:t>refute</w:t>
      </w:r>
      <w:r w:rsidR="00466516">
        <w:rPr>
          <w:rFonts w:ascii="Times New Roman" w:hAnsi="Times New Roman" w:cs="Times New Roman"/>
          <w:sz w:val="24"/>
          <w:szCs w:val="24"/>
        </w:rPr>
        <w:t xml:space="preserve"> the rights</w:t>
      </w:r>
      <w:r w:rsidRPr="008549FB">
        <w:rPr>
          <w:rFonts w:ascii="Times New Roman" w:hAnsi="Times New Roman" w:cs="Times New Roman"/>
          <w:sz w:val="24"/>
          <w:szCs w:val="24"/>
        </w:rPr>
        <w:t xml:space="preserve"> to </w:t>
      </w:r>
      <w:r w:rsidR="00B46B81" w:rsidRPr="008549FB">
        <w:rPr>
          <w:rFonts w:ascii="Times New Roman" w:hAnsi="Times New Roman" w:cs="Times New Roman"/>
          <w:sz w:val="24"/>
          <w:szCs w:val="24"/>
        </w:rPr>
        <w:t>welfare</w:t>
      </w:r>
      <w:r w:rsidR="00B46B81">
        <w:rPr>
          <w:rFonts w:ascii="Times New Roman" w:hAnsi="Times New Roman" w:cs="Times New Roman"/>
          <w:sz w:val="24"/>
          <w:szCs w:val="24"/>
        </w:rPr>
        <w:t>. According to</w:t>
      </w:r>
      <w:r w:rsidR="00B46B81" w:rsidRPr="00B46B81">
        <w:t xml:space="preserve"> </w:t>
      </w:r>
      <w:proofErr w:type="spellStart"/>
      <w:r w:rsidR="00B46B81">
        <w:rPr>
          <w:rFonts w:ascii="Times New Roman" w:hAnsi="Times New Roman" w:cs="Times New Roman"/>
          <w:sz w:val="24"/>
          <w:szCs w:val="24"/>
        </w:rPr>
        <w:t>Calnan</w:t>
      </w:r>
      <w:proofErr w:type="spellEnd"/>
      <w:r w:rsidR="00B46B81">
        <w:rPr>
          <w:rFonts w:ascii="Times New Roman" w:hAnsi="Times New Roman" w:cs="Times New Roman"/>
          <w:sz w:val="24"/>
          <w:szCs w:val="24"/>
        </w:rPr>
        <w:t xml:space="preserve"> (1988),</w:t>
      </w:r>
      <w:r>
        <w:rPr>
          <w:rFonts w:ascii="Times New Roman" w:hAnsi="Times New Roman" w:cs="Times New Roman"/>
          <w:sz w:val="24"/>
          <w:szCs w:val="24"/>
        </w:rPr>
        <w:t xml:space="preserve"> </w:t>
      </w:r>
      <w:r w:rsidR="00B32096">
        <w:rPr>
          <w:rFonts w:ascii="Times New Roman" w:hAnsi="Times New Roman" w:cs="Times New Roman"/>
          <w:sz w:val="24"/>
          <w:szCs w:val="24"/>
        </w:rPr>
        <w:t xml:space="preserve">the </w:t>
      </w:r>
      <w:proofErr w:type="spellStart"/>
      <w:r w:rsidR="00B32096">
        <w:rPr>
          <w:rFonts w:ascii="Times New Roman" w:hAnsi="Times New Roman" w:cs="Times New Roman"/>
          <w:sz w:val="24"/>
          <w:szCs w:val="24"/>
        </w:rPr>
        <w:t>the</w:t>
      </w:r>
      <w:proofErr w:type="spellEnd"/>
      <w:r w:rsidR="00B32096">
        <w:rPr>
          <w:rFonts w:ascii="Times New Roman" w:hAnsi="Times New Roman" w:cs="Times New Roman"/>
          <w:sz w:val="24"/>
          <w:szCs w:val="24"/>
        </w:rPr>
        <w:t xml:space="preserve"> American institution</w:t>
      </w:r>
      <w:r w:rsidRPr="008549FB">
        <w:rPr>
          <w:rFonts w:ascii="Times New Roman" w:hAnsi="Times New Roman" w:cs="Times New Roman"/>
          <w:sz w:val="24"/>
          <w:szCs w:val="24"/>
        </w:rPr>
        <w:t xml:space="preserve"> doesn't mostly have a human services </w:t>
      </w:r>
      <w:r w:rsidR="00B32096" w:rsidRPr="008549FB">
        <w:rPr>
          <w:rFonts w:ascii="Times New Roman" w:hAnsi="Times New Roman" w:cs="Times New Roman"/>
          <w:sz w:val="24"/>
          <w:szCs w:val="24"/>
        </w:rPr>
        <w:t>structure</w:t>
      </w:r>
      <w:r w:rsidRPr="008549FB">
        <w:rPr>
          <w:rFonts w:ascii="Times New Roman" w:hAnsi="Times New Roman" w:cs="Times New Roman"/>
          <w:sz w:val="24"/>
          <w:szCs w:val="24"/>
        </w:rPr>
        <w:t>, just a</w:t>
      </w:r>
      <w:r w:rsidR="00466516">
        <w:rPr>
          <w:rFonts w:ascii="Times New Roman" w:hAnsi="Times New Roman" w:cs="Times New Roman"/>
          <w:sz w:val="24"/>
          <w:szCs w:val="24"/>
        </w:rPr>
        <w:t xml:space="preserve"> medic</w:t>
      </w:r>
      <w:r>
        <w:rPr>
          <w:rFonts w:ascii="Times New Roman" w:hAnsi="Times New Roman" w:cs="Times New Roman"/>
          <w:sz w:val="24"/>
          <w:szCs w:val="24"/>
        </w:rPr>
        <w:t>al insurance</w:t>
      </w:r>
      <w:r w:rsidR="00466516">
        <w:rPr>
          <w:rFonts w:ascii="Times New Roman" w:hAnsi="Times New Roman" w:cs="Times New Roman"/>
          <w:sz w:val="24"/>
          <w:szCs w:val="24"/>
        </w:rPr>
        <w:t xml:space="preserve"> framework. The</w:t>
      </w:r>
      <w:r w:rsidRPr="008549FB">
        <w:rPr>
          <w:rFonts w:ascii="Times New Roman" w:hAnsi="Times New Roman" w:cs="Times New Roman"/>
          <w:sz w:val="24"/>
          <w:szCs w:val="24"/>
        </w:rPr>
        <w:t xml:space="preserve"> government champions human rights the world over, </w:t>
      </w:r>
      <w:r>
        <w:rPr>
          <w:rFonts w:ascii="Times New Roman" w:hAnsi="Times New Roman" w:cs="Times New Roman"/>
          <w:sz w:val="24"/>
          <w:szCs w:val="24"/>
        </w:rPr>
        <w:t>demanding that various nations</w:t>
      </w:r>
      <w:r w:rsidRPr="008549FB">
        <w:rPr>
          <w:rFonts w:ascii="Times New Roman" w:hAnsi="Times New Roman" w:cs="Times New Roman"/>
          <w:sz w:val="24"/>
          <w:szCs w:val="24"/>
        </w:rPr>
        <w:t xml:space="preserve"> ensure human rights, in any event, forcing sanctions for an </w:t>
      </w:r>
      <w:r w:rsidR="00906F43" w:rsidRPr="008549FB">
        <w:rPr>
          <w:rFonts w:ascii="Times New Roman" w:hAnsi="Times New Roman" w:cs="Times New Roman"/>
          <w:sz w:val="24"/>
          <w:szCs w:val="24"/>
        </w:rPr>
        <w:t>incapability</w:t>
      </w:r>
      <w:r w:rsidR="00B32096">
        <w:rPr>
          <w:rFonts w:ascii="Times New Roman" w:hAnsi="Times New Roman" w:cs="Times New Roman"/>
          <w:sz w:val="24"/>
          <w:szCs w:val="24"/>
        </w:rPr>
        <w:t xml:space="preserve"> to do that</w:t>
      </w:r>
      <w:r w:rsidR="00906F43">
        <w:rPr>
          <w:rFonts w:ascii="Times New Roman" w:hAnsi="Times New Roman" w:cs="Times New Roman"/>
          <w:sz w:val="24"/>
          <w:szCs w:val="24"/>
        </w:rPr>
        <w:t>. The</w:t>
      </w:r>
      <w:r w:rsidRPr="008549FB">
        <w:rPr>
          <w:rFonts w:ascii="Times New Roman" w:hAnsi="Times New Roman" w:cs="Times New Roman"/>
          <w:sz w:val="24"/>
          <w:szCs w:val="24"/>
        </w:rPr>
        <w:t xml:space="preserve"> </w:t>
      </w:r>
      <w:r w:rsidR="00906F43" w:rsidRPr="008549FB">
        <w:rPr>
          <w:rFonts w:ascii="Times New Roman" w:hAnsi="Times New Roman" w:cs="Times New Roman"/>
          <w:sz w:val="24"/>
          <w:szCs w:val="24"/>
        </w:rPr>
        <w:t>government</w:t>
      </w:r>
      <w:r w:rsidRPr="008549FB">
        <w:rPr>
          <w:rFonts w:ascii="Times New Roman" w:hAnsi="Times New Roman" w:cs="Times New Roman"/>
          <w:sz w:val="24"/>
          <w:szCs w:val="24"/>
        </w:rPr>
        <w:t xml:space="preserve"> isn't as </w:t>
      </w:r>
      <w:r w:rsidR="00B32096" w:rsidRPr="008549FB">
        <w:rPr>
          <w:rFonts w:ascii="Times New Roman" w:hAnsi="Times New Roman" w:cs="Times New Roman"/>
          <w:sz w:val="24"/>
          <w:szCs w:val="24"/>
        </w:rPr>
        <w:t>dynamic</w:t>
      </w:r>
      <w:r w:rsidRPr="008549FB">
        <w:rPr>
          <w:rFonts w:ascii="Times New Roman" w:hAnsi="Times New Roman" w:cs="Times New Roman"/>
          <w:sz w:val="24"/>
          <w:szCs w:val="24"/>
        </w:rPr>
        <w:t xml:space="preserve"> in securing </w:t>
      </w:r>
      <w:r w:rsidR="00B32096" w:rsidRPr="008549FB">
        <w:rPr>
          <w:rFonts w:ascii="Times New Roman" w:hAnsi="Times New Roman" w:cs="Times New Roman"/>
          <w:sz w:val="24"/>
          <w:szCs w:val="24"/>
        </w:rPr>
        <w:t>privileges</w:t>
      </w:r>
      <w:r w:rsidRPr="008549FB">
        <w:rPr>
          <w:rFonts w:ascii="Times New Roman" w:hAnsi="Times New Roman" w:cs="Times New Roman"/>
          <w:sz w:val="24"/>
          <w:szCs w:val="24"/>
        </w:rPr>
        <w:t xml:space="preserve"> at home. </w:t>
      </w:r>
    </w:p>
    <w:p w:rsidR="008549FB" w:rsidRPr="00CD4B24" w:rsidRDefault="007A6B54" w:rsidP="00E02942">
      <w:pPr>
        <w:spacing w:line="360" w:lineRule="auto"/>
        <w:jc w:val="center"/>
        <w:rPr>
          <w:rFonts w:ascii="Times New Roman" w:hAnsi="Times New Roman" w:cs="Times New Roman"/>
          <w:b/>
          <w:sz w:val="24"/>
          <w:szCs w:val="24"/>
        </w:rPr>
      </w:pPr>
      <w:r w:rsidRPr="00CD4B24">
        <w:rPr>
          <w:rFonts w:ascii="Times New Roman" w:hAnsi="Times New Roman" w:cs="Times New Roman"/>
          <w:b/>
          <w:sz w:val="24"/>
          <w:szCs w:val="24"/>
        </w:rPr>
        <w:t>Disclaimer</w:t>
      </w:r>
    </w:p>
    <w:p w:rsidR="00DC14E5" w:rsidRDefault="007A6B54" w:rsidP="00DC14E5">
      <w:pPr>
        <w:spacing w:line="360" w:lineRule="auto"/>
        <w:ind w:firstLine="720"/>
        <w:jc w:val="both"/>
        <w:rPr>
          <w:rFonts w:ascii="Times New Roman" w:hAnsi="Times New Roman" w:cs="Times New Roman"/>
          <w:sz w:val="24"/>
          <w:szCs w:val="24"/>
        </w:rPr>
      </w:pPr>
      <w:r w:rsidRPr="008549FB">
        <w:rPr>
          <w:rFonts w:ascii="Times New Roman" w:hAnsi="Times New Roman" w:cs="Times New Roman"/>
          <w:sz w:val="24"/>
          <w:szCs w:val="24"/>
        </w:rPr>
        <w:t>Rough</w:t>
      </w:r>
      <w:r w:rsidR="00466516">
        <w:rPr>
          <w:rFonts w:ascii="Times New Roman" w:hAnsi="Times New Roman" w:cs="Times New Roman"/>
          <w:sz w:val="24"/>
          <w:szCs w:val="24"/>
        </w:rPr>
        <w:t>ly 45 million American citizens</w:t>
      </w:r>
      <w:r w:rsidRPr="008549FB">
        <w:rPr>
          <w:rFonts w:ascii="Times New Roman" w:hAnsi="Times New Roman" w:cs="Times New Roman"/>
          <w:sz w:val="24"/>
          <w:szCs w:val="24"/>
        </w:rPr>
        <w:t xml:space="preserve"> need medical coverage. Medicinal services costs are expanding quicker than wages, and six out of ten guaranteed Americans are "stressed over having the option to manage the cost of the expense of their health care coverage throughout the following, not many years." But these significant expenses aren't purchasing the world's top consideration. Indeed, even while U.S. wellbeing spending per capita is higher than some other nation, America isn't the best nation were to become </w:t>
      </w:r>
      <w:r w:rsidR="00AF5B97" w:rsidRPr="008549FB">
        <w:rPr>
          <w:rFonts w:ascii="Times New Roman" w:hAnsi="Times New Roman" w:cs="Times New Roman"/>
          <w:sz w:val="24"/>
          <w:szCs w:val="24"/>
        </w:rPr>
        <w:t>il</w:t>
      </w:r>
      <w:r w:rsidR="00AF5B97">
        <w:rPr>
          <w:rFonts w:ascii="Times New Roman" w:hAnsi="Times New Roman" w:cs="Times New Roman"/>
          <w:sz w:val="24"/>
          <w:szCs w:val="24"/>
        </w:rPr>
        <w:t>l.</w:t>
      </w:r>
      <w:r w:rsidR="00AF5B97" w:rsidRPr="008549FB">
        <w:rPr>
          <w:rFonts w:ascii="Times New Roman" w:hAnsi="Times New Roman" w:cs="Times New Roman"/>
          <w:sz w:val="24"/>
          <w:szCs w:val="24"/>
        </w:rPr>
        <w:t xml:space="preserve"> Michael</w:t>
      </w:r>
      <w:r w:rsidRPr="008549FB">
        <w:rPr>
          <w:rFonts w:ascii="Times New Roman" w:hAnsi="Times New Roman" w:cs="Times New Roman"/>
          <w:sz w:val="24"/>
          <w:szCs w:val="24"/>
        </w:rPr>
        <w:t xml:space="preserve"> Moore features the lacks in the U.</w:t>
      </w:r>
      <w:r w:rsidR="00CD4B24">
        <w:rPr>
          <w:rFonts w:ascii="Times New Roman" w:hAnsi="Times New Roman" w:cs="Times New Roman"/>
          <w:sz w:val="24"/>
          <w:szCs w:val="24"/>
        </w:rPr>
        <w:t>S. framework in his new film, SI</w:t>
      </w:r>
      <w:r w:rsidRPr="008549FB">
        <w:rPr>
          <w:rFonts w:ascii="Times New Roman" w:hAnsi="Times New Roman" w:cs="Times New Roman"/>
          <w:sz w:val="24"/>
          <w:szCs w:val="24"/>
        </w:rPr>
        <w:t>CKO, which opens across the country on June 29</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r w:rsidRPr="00DC14E5">
        <w:rPr>
          <w:rFonts w:ascii="Times New Roman" w:hAnsi="Times New Roman" w:cs="Times New Roman"/>
          <w:sz w:val="24"/>
          <w:szCs w:val="24"/>
        </w:rPr>
        <w:t>Bernste</w:t>
      </w:r>
      <w:r>
        <w:rPr>
          <w:rFonts w:ascii="Times New Roman" w:hAnsi="Times New Roman" w:cs="Times New Roman"/>
          <w:sz w:val="24"/>
          <w:szCs w:val="24"/>
        </w:rPr>
        <w:t>in</w:t>
      </w:r>
      <w:proofErr w:type="gramStart"/>
      <w:r>
        <w:rPr>
          <w:rFonts w:ascii="Times New Roman" w:hAnsi="Times New Roman" w:cs="Times New Roman"/>
          <w:sz w:val="24"/>
          <w:szCs w:val="24"/>
        </w:rPr>
        <w:t>,2010</w:t>
      </w:r>
      <w:proofErr w:type="gramEnd"/>
      <w:r>
        <w:rPr>
          <w:rFonts w:ascii="Times New Roman" w:hAnsi="Times New Roman" w:cs="Times New Roman"/>
          <w:sz w:val="24"/>
          <w:szCs w:val="24"/>
        </w:rPr>
        <w:t>)</w:t>
      </w:r>
      <w:r w:rsidRPr="008549FB">
        <w:rPr>
          <w:rFonts w:ascii="Times New Roman" w:hAnsi="Times New Roman" w:cs="Times New Roman"/>
          <w:sz w:val="24"/>
          <w:szCs w:val="24"/>
        </w:rPr>
        <w:t>. Moore goes to</w:t>
      </w:r>
      <w:r w:rsidR="005B59F7">
        <w:rPr>
          <w:rFonts w:ascii="Times New Roman" w:hAnsi="Times New Roman" w:cs="Times New Roman"/>
          <w:sz w:val="24"/>
          <w:szCs w:val="24"/>
        </w:rPr>
        <w:t xml:space="preserve"> Europe more specifically to France, Cuba, Canada, and</w:t>
      </w:r>
      <w:r w:rsidRPr="008549FB">
        <w:rPr>
          <w:rFonts w:ascii="Times New Roman" w:hAnsi="Times New Roman" w:cs="Times New Roman"/>
          <w:sz w:val="24"/>
          <w:szCs w:val="24"/>
        </w:rPr>
        <w:t xml:space="preserve"> Great Br</w:t>
      </w:r>
      <w:r w:rsidR="005B59F7">
        <w:rPr>
          <w:rFonts w:ascii="Times New Roman" w:hAnsi="Times New Roman" w:cs="Times New Roman"/>
          <w:sz w:val="24"/>
          <w:szCs w:val="24"/>
        </w:rPr>
        <w:t>itain,</w:t>
      </w:r>
      <w:r w:rsidRPr="008549FB">
        <w:rPr>
          <w:rFonts w:ascii="Times New Roman" w:hAnsi="Times New Roman" w:cs="Times New Roman"/>
          <w:sz w:val="24"/>
          <w:szCs w:val="24"/>
        </w:rPr>
        <w:t xml:space="preserve"> contrasting the openness and expenses of those frameworks with medicinal services in the United States. He </w:t>
      </w:r>
      <w:r w:rsidR="005B59F7" w:rsidRPr="008549FB">
        <w:rPr>
          <w:rFonts w:ascii="Times New Roman" w:hAnsi="Times New Roman" w:cs="Times New Roman"/>
          <w:sz w:val="24"/>
          <w:szCs w:val="24"/>
        </w:rPr>
        <w:t>discovers</w:t>
      </w:r>
      <w:r w:rsidRPr="008549FB">
        <w:rPr>
          <w:rFonts w:ascii="Times New Roman" w:hAnsi="Times New Roman" w:cs="Times New Roman"/>
          <w:sz w:val="24"/>
          <w:szCs w:val="24"/>
        </w:rPr>
        <w:t xml:space="preserve"> that his nation regularly misses the mark for Americans who can't generally manage the cost of high premiums. "Each American has a human option to realize that when he becomes ill, he can go to the specialist without stressing on the off chance that he can manage the cost of it," Moore said. Moore, as of late, talked with Oprah about America's messed up social insurance fra</w:t>
      </w:r>
      <w:r w:rsidR="00BA0740">
        <w:rPr>
          <w:rFonts w:ascii="Times New Roman" w:hAnsi="Times New Roman" w:cs="Times New Roman"/>
          <w:sz w:val="24"/>
          <w:szCs w:val="24"/>
        </w:rPr>
        <w:t xml:space="preserve">mework, which you can see </w:t>
      </w:r>
      <w:r w:rsidRPr="008549FB">
        <w:rPr>
          <w:rFonts w:ascii="Times New Roman" w:hAnsi="Times New Roman" w:cs="Times New Roman"/>
          <w:sz w:val="24"/>
          <w:szCs w:val="24"/>
        </w:rPr>
        <w:t>alongside</w:t>
      </w:r>
      <w:r w:rsidR="00B848FB">
        <w:rPr>
          <w:rFonts w:ascii="Times New Roman" w:hAnsi="Times New Roman" w:cs="Times New Roman"/>
          <w:sz w:val="24"/>
          <w:szCs w:val="24"/>
        </w:rPr>
        <w:t xml:space="preserve"> cuts from the film.</w:t>
      </w:r>
      <w:r w:rsidR="00B848FB" w:rsidRPr="008549FB">
        <w:rPr>
          <w:rFonts w:ascii="Times New Roman" w:hAnsi="Times New Roman" w:cs="Times New Roman"/>
          <w:sz w:val="24"/>
          <w:szCs w:val="24"/>
        </w:rPr>
        <w:t xml:space="preserve"> </w:t>
      </w:r>
    </w:p>
    <w:p w:rsidR="008549FB" w:rsidRPr="008549FB" w:rsidRDefault="007A6B54" w:rsidP="00DC14E5">
      <w:pPr>
        <w:spacing w:line="360" w:lineRule="auto"/>
        <w:ind w:firstLine="720"/>
        <w:jc w:val="both"/>
        <w:rPr>
          <w:rFonts w:ascii="Times New Roman" w:hAnsi="Times New Roman" w:cs="Times New Roman"/>
          <w:sz w:val="24"/>
          <w:szCs w:val="24"/>
        </w:rPr>
      </w:pPr>
      <w:r w:rsidRPr="008549FB">
        <w:rPr>
          <w:rFonts w:ascii="Times New Roman" w:hAnsi="Times New Roman" w:cs="Times New Roman"/>
          <w:sz w:val="24"/>
          <w:szCs w:val="24"/>
        </w:rPr>
        <w:t xml:space="preserve">I would genuinely concur with Moore for uncovering the decay in U.S. human services framework and what it professes to be the </w:t>
      </w:r>
      <w:r w:rsidR="00BA0740" w:rsidRPr="008549FB">
        <w:rPr>
          <w:rFonts w:ascii="Times New Roman" w:hAnsi="Times New Roman" w:cs="Times New Roman"/>
          <w:sz w:val="24"/>
          <w:szCs w:val="24"/>
        </w:rPr>
        <w:t>comprehensive</w:t>
      </w:r>
      <w:r w:rsidRPr="008549FB">
        <w:rPr>
          <w:rFonts w:ascii="Times New Roman" w:hAnsi="Times New Roman" w:cs="Times New Roman"/>
          <w:sz w:val="24"/>
          <w:szCs w:val="24"/>
        </w:rPr>
        <w:t xml:space="preserve"> medicinal services framework. What makes a difference such a vast amount about a broad structure isn't only that it takes care of significant expenses of life-sparing medicines; what makes a difference most is that it evens the odds and gives essential consideration to everybody. This is the reason why different nations call it "general," not "single-payer."  This is what a </w:t>
      </w:r>
      <w:proofErr w:type="spellStart"/>
      <w:r w:rsidRPr="008549FB">
        <w:rPr>
          <w:rFonts w:ascii="Times New Roman" w:hAnsi="Times New Roman" w:cs="Times New Roman"/>
          <w:sz w:val="24"/>
          <w:szCs w:val="24"/>
        </w:rPr>
        <w:t>comprehen</w:t>
      </w:r>
      <w:proofErr w:type="spellEnd"/>
    </w:p>
    <w:p w:rsidR="008549FB" w:rsidRPr="008549FB" w:rsidRDefault="00B848FB" w:rsidP="00DC14E5">
      <w:pPr>
        <w:spacing w:line="360" w:lineRule="auto"/>
        <w:ind w:firstLine="720"/>
        <w:jc w:val="both"/>
        <w:rPr>
          <w:rFonts w:ascii="Times New Roman" w:hAnsi="Times New Roman" w:cs="Times New Roman"/>
          <w:sz w:val="24"/>
          <w:szCs w:val="24"/>
        </w:rPr>
      </w:pPr>
      <w:proofErr w:type="spellStart"/>
      <w:proofErr w:type="gramStart"/>
      <w:r w:rsidRPr="008549FB">
        <w:rPr>
          <w:rFonts w:ascii="Times New Roman" w:hAnsi="Times New Roman" w:cs="Times New Roman"/>
          <w:sz w:val="24"/>
          <w:szCs w:val="24"/>
        </w:rPr>
        <w:t>sive</w:t>
      </w:r>
      <w:proofErr w:type="spellEnd"/>
      <w:proofErr w:type="gramEnd"/>
      <w:r w:rsidR="007A6B54" w:rsidRPr="008549FB">
        <w:rPr>
          <w:rFonts w:ascii="Times New Roman" w:hAnsi="Times New Roman" w:cs="Times New Roman"/>
          <w:sz w:val="24"/>
          <w:szCs w:val="24"/>
        </w:rPr>
        <w:t xml:space="preserve"> human services framework intends to me: It implies anyplace you go-any clinic, any specialist you can get care for your infant when he begins to throw up wildly. One o</w:t>
      </w:r>
      <w:r>
        <w:rPr>
          <w:rFonts w:ascii="Times New Roman" w:hAnsi="Times New Roman" w:cs="Times New Roman"/>
          <w:sz w:val="24"/>
          <w:szCs w:val="24"/>
        </w:rPr>
        <w:t>f the convictions about the U</w:t>
      </w:r>
      <w:r w:rsidR="007A6B54" w:rsidRPr="008549FB">
        <w:rPr>
          <w:rFonts w:ascii="Times New Roman" w:hAnsi="Times New Roman" w:cs="Times New Roman"/>
          <w:sz w:val="24"/>
          <w:szCs w:val="24"/>
        </w:rPr>
        <w:t xml:space="preserve">.S. medicinal services framework is that it values the cash. This is driving a large number of persevering Americans into steady money related imperatives and sending thousands to early graves. Medicinal services costs soar </w:t>
      </w:r>
      <w:r>
        <w:rPr>
          <w:rFonts w:ascii="Times New Roman" w:hAnsi="Times New Roman" w:cs="Times New Roman"/>
          <w:sz w:val="24"/>
          <w:szCs w:val="24"/>
        </w:rPr>
        <w:t xml:space="preserve">over </w:t>
      </w:r>
      <w:r w:rsidR="007A6B54" w:rsidRPr="008549FB">
        <w:rPr>
          <w:rFonts w:ascii="Times New Roman" w:hAnsi="Times New Roman" w:cs="Times New Roman"/>
          <w:sz w:val="24"/>
          <w:szCs w:val="24"/>
        </w:rPr>
        <w:t xml:space="preserve">87 percent throughout the most recent five years, regardless of wages expanding only 20 </w:t>
      </w:r>
      <w:r w:rsidR="00CD4B24">
        <w:rPr>
          <w:rFonts w:ascii="Times New Roman" w:hAnsi="Times New Roman" w:cs="Times New Roman"/>
          <w:sz w:val="24"/>
          <w:szCs w:val="24"/>
        </w:rPr>
        <w:t>percent. As Moore features in SI</w:t>
      </w:r>
      <w:r w:rsidR="007A6B54" w:rsidRPr="008549FB">
        <w:rPr>
          <w:rFonts w:ascii="Times New Roman" w:hAnsi="Times New Roman" w:cs="Times New Roman"/>
          <w:sz w:val="24"/>
          <w:szCs w:val="24"/>
        </w:rPr>
        <w:t>CKO, these expenses are fundamentally higher than what individuals in different countries pay for care</w:t>
      </w:r>
      <w:r w:rsidR="00B46B81" w:rsidRPr="00B46B81">
        <w:t xml:space="preserve"> </w:t>
      </w:r>
      <w:r w:rsidR="00B46B81">
        <w:t>(</w:t>
      </w:r>
      <w:r w:rsidR="00B46B81">
        <w:rPr>
          <w:rFonts w:ascii="Times New Roman" w:hAnsi="Times New Roman" w:cs="Times New Roman"/>
          <w:sz w:val="24"/>
          <w:szCs w:val="24"/>
        </w:rPr>
        <w:t>Tanner</w:t>
      </w:r>
      <w:proofErr w:type="gramStart"/>
      <w:r w:rsidR="00B46B81">
        <w:rPr>
          <w:rFonts w:ascii="Times New Roman" w:hAnsi="Times New Roman" w:cs="Times New Roman"/>
          <w:sz w:val="24"/>
          <w:szCs w:val="24"/>
        </w:rPr>
        <w:t>,</w:t>
      </w:r>
      <w:r w:rsidR="00B46B81" w:rsidRPr="00B46B81">
        <w:rPr>
          <w:rFonts w:ascii="Times New Roman" w:hAnsi="Times New Roman" w:cs="Times New Roman"/>
          <w:sz w:val="24"/>
          <w:szCs w:val="24"/>
        </w:rPr>
        <w:t>200</w:t>
      </w:r>
      <w:r w:rsidR="00B46B81">
        <w:rPr>
          <w:rFonts w:ascii="Times New Roman" w:hAnsi="Times New Roman" w:cs="Times New Roman"/>
          <w:sz w:val="24"/>
          <w:szCs w:val="24"/>
        </w:rPr>
        <w:t>8</w:t>
      </w:r>
      <w:proofErr w:type="gramEnd"/>
      <w:r w:rsidR="00B46B81">
        <w:rPr>
          <w:rFonts w:ascii="Times New Roman" w:hAnsi="Times New Roman" w:cs="Times New Roman"/>
          <w:sz w:val="24"/>
          <w:szCs w:val="24"/>
        </w:rPr>
        <w:t>)</w:t>
      </w:r>
      <w:r w:rsidR="007A6B54" w:rsidRPr="008549FB">
        <w:rPr>
          <w:rFonts w:ascii="Times New Roman" w:hAnsi="Times New Roman" w:cs="Times New Roman"/>
          <w:sz w:val="24"/>
          <w:szCs w:val="24"/>
        </w:rPr>
        <w:t xml:space="preserve">. One of the convictions that Moore </w:t>
      </w:r>
      <w:r w:rsidR="00CD4B24">
        <w:rPr>
          <w:rFonts w:ascii="Times New Roman" w:hAnsi="Times New Roman" w:cs="Times New Roman"/>
          <w:sz w:val="24"/>
          <w:szCs w:val="24"/>
        </w:rPr>
        <w:t>handles in SI</w:t>
      </w:r>
      <w:r w:rsidR="007A6B54" w:rsidRPr="008549FB">
        <w:rPr>
          <w:rFonts w:ascii="Times New Roman" w:hAnsi="Times New Roman" w:cs="Times New Roman"/>
          <w:sz w:val="24"/>
          <w:szCs w:val="24"/>
        </w:rPr>
        <w:t xml:space="preserve">CKO is that </w:t>
      </w:r>
      <w:r>
        <w:rPr>
          <w:rFonts w:ascii="Times New Roman" w:hAnsi="Times New Roman" w:cs="Times New Roman"/>
          <w:sz w:val="24"/>
          <w:szCs w:val="24"/>
        </w:rPr>
        <w:t xml:space="preserve">America has </w:t>
      </w:r>
      <w:r w:rsidR="00CD4B24">
        <w:rPr>
          <w:rFonts w:ascii="Times New Roman" w:hAnsi="Times New Roman" w:cs="Times New Roman"/>
          <w:sz w:val="24"/>
          <w:szCs w:val="24"/>
        </w:rPr>
        <w:t xml:space="preserve">the </w:t>
      </w:r>
      <w:r w:rsidR="00CD4B24" w:rsidRPr="008549FB">
        <w:rPr>
          <w:rFonts w:ascii="Times New Roman" w:hAnsi="Times New Roman" w:cs="Times New Roman"/>
          <w:sz w:val="24"/>
          <w:szCs w:val="24"/>
        </w:rPr>
        <w:t>best</w:t>
      </w:r>
      <w:r w:rsidR="007A6B54" w:rsidRPr="008549FB">
        <w:rPr>
          <w:rFonts w:ascii="Times New Roman" w:hAnsi="Times New Roman" w:cs="Times New Roman"/>
          <w:sz w:val="24"/>
          <w:szCs w:val="24"/>
        </w:rPr>
        <w:t xml:space="preserve"> human services</w:t>
      </w:r>
      <w:r>
        <w:rPr>
          <w:rFonts w:ascii="Times New Roman" w:hAnsi="Times New Roman" w:cs="Times New Roman"/>
          <w:sz w:val="24"/>
          <w:szCs w:val="24"/>
        </w:rPr>
        <w:t xml:space="preserve"> in the world</w:t>
      </w:r>
      <w:r w:rsidR="007A6B54" w:rsidRPr="008549FB">
        <w:rPr>
          <w:rFonts w:ascii="Times New Roman" w:hAnsi="Times New Roman" w:cs="Times New Roman"/>
          <w:sz w:val="24"/>
          <w:szCs w:val="24"/>
        </w:rPr>
        <w:t xml:space="preserve">. The view of greatness stems, appropriately, from the remarkable execution of vast numbers of our wellbeing experts, analysts, and establishments. However, a portion of our mental </w:t>
      </w:r>
      <w:r w:rsidR="007424BB" w:rsidRPr="008549FB">
        <w:rPr>
          <w:rFonts w:ascii="Times New Roman" w:hAnsi="Times New Roman" w:cs="Times New Roman"/>
          <w:sz w:val="24"/>
          <w:szCs w:val="24"/>
        </w:rPr>
        <w:t>self-portrait</w:t>
      </w:r>
      <w:r w:rsidR="007A6B54" w:rsidRPr="008549FB">
        <w:rPr>
          <w:rFonts w:ascii="Times New Roman" w:hAnsi="Times New Roman" w:cs="Times New Roman"/>
          <w:sz w:val="24"/>
          <w:szCs w:val="24"/>
        </w:rPr>
        <w:t xml:space="preserve"> results from the mixed up conviction that we get what we pay for — which, in social insurance, is a great deal." Still, the conservative keeps on propagating this legend, contending that it is unscrupulous to feature the insufficiencies in the U.S. social insurance framework. </w:t>
      </w:r>
    </w:p>
    <w:p w:rsidR="008549FB" w:rsidRPr="008549FB" w:rsidRDefault="007A6B54" w:rsidP="00DC14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According to Moore,</w:t>
      </w:r>
      <w:r w:rsidR="00B32096">
        <w:rPr>
          <w:rFonts w:ascii="Times New Roman" w:hAnsi="Times New Roman" w:cs="Times New Roman"/>
          <w:sz w:val="24"/>
          <w:szCs w:val="24"/>
        </w:rPr>
        <w:t xml:space="preserve"> the American</w:t>
      </w:r>
      <w:r w:rsidRPr="008549FB">
        <w:rPr>
          <w:rFonts w:ascii="Times New Roman" w:hAnsi="Times New Roman" w:cs="Times New Roman"/>
          <w:sz w:val="24"/>
          <w:szCs w:val="24"/>
        </w:rPr>
        <w:t xml:space="preserve">. </w:t>
      </w:r>
      <w:proofErr w:type="gramStart"/>
      <w:r w:rsidRPr="008549FB">
        <w:rPr>
          <w:rFonts w:ascii="Times New Roman" w:hAnsi="Times New Roman" w:cs="Times New Roman"/>
          <w:sz w:val="24"/>
          <w:szCs w:val="24"/>
        </w:rPr>
        <w:t>framework</w:t>
      </w:r>
      <w:proofErr w:type="gramEnd"/>
      <w:r w:rsidRPr="008549FB">
        <w:rPr>
          <w:rFonts w:ascii="Times New Roman" w:hAnsi="Times New Roman" w:cs="Times New Roman"/>
          <w:sz w:val="24"/>
          <w:szCs w:val="24"/>
        </w:rPr>
        <w:t xml:space="preserve"> with the frameworks in</w:t>
      </w:r>
      <w:r>
        <w:rPr>
          <w:rFonts w:ascii="Times New Roman" w:hAnsi="Times New Roman" w:cs="Times New Roman"/>
          <w:sz w:val="24"/>
          <w:szCs w:val="24"/>
        </w:rPr>
        <w:t xml:space="preserve"> countries such as Cuba, France, and Britain</w:t>
      </w:r>
      <w:r w:rsidRPr="008549FB">
        <w:rPr>
          <w:rFonts w:ascii="Times New Roman" w:hAnsi="Times New Roman" w:cs="Times New Roman"/>
          <w:sz w:val="24"/>
          <w:szCs w:val="24"/>
        </w:rPr>
        <w:t xml:space="preserve">, where care is </w:t>
      </w:r>
      <w:r w:rsidR="00B32096" w:rsidRPr="008549FB">
        <w:rPr>
          <w:rFonts w:ascii="Times New Roman" w:hAnsi="Times New Roman" w:cs="Times New Roman"/>
          <w:sz w:val="24"/>
          <w:szCs w:val="24"/>
        </w:rPr>
        <w:t>open</w:t>
      </w:r>
      <w:r w:rsidR="00B32096">
        <w:rPr>
          <w:rFonts w:ascii="Times New Roman" w:hAnsi="Times New Roman" w:cs="Times New Roman"/>
          <w:sz w:val="24"/>
          <w:szCs w:val="24"/>
        </w:rPr>
        <w:t xml:space="preserve">. </w:t>
      </w:r>
      <w:proofErr w:type="gramStart"/>
      <w:r w:rsidR="00B32096">
        <w:rPr>
          <w:rFonts w:ascii="Times New Roman" w:hAnsi="Times New Roman" w:cs="Times New Roman"/>
          <w:sz w:val="24"/>
          <w:szCs w:val="24"/>
        </w:rPr>
        <w:t>He</w:t>
      </w:r>
      <w:proofErr w:type="gramEnd"/>
      <w:r w:rsidR="00B32096">
        <w:rPr>
          <w:rFonts w:ascii="Times New Roman" w:hAnsi="Times New Roman" w:cs="Times New Roman"/>
          <w:sz w:val="24"/>
          <w:szCs w:val="24"/>
        </w:rPr>
        <w:t xml:space="preserve"> assurances there i</w:t>
      </w:r>
      <w:r w:rsidRPr="008549FB">
        <w:rPr>
          <w:rFonts w:ascii="Times New Roman" w:hAnsi="Times New Roman" w:cs="Times New Roman"/>
          <w:sz w:val="24"/>
          <w:szCs w:val="24"/>
        </w:rPr>
        <w:t xml:space="preserve">s no resting, and you can </w:t>
      </w:r>
      <w:r w:rsidR="00B32096">
        <w:rPr>
          <w:rFonts w:ascii="Times New Roman" w:hAnsi="Times New Roman" w:cs="Times New Roman"/>
          <w:sz w:val="24"/>
          <w:szCs w:val="24"/>
        </w:rPr>
        <w:t xml:space="preserve">choose </w:t>
      </w:r>
      <w:r w:rsidRPr="008549FB">
        <w:rPr>
          <w:rFonts w:ascii="Times New Roman" w:hAnsi="Times New Roman" w:cs="Times New Roman"/>
          <w:sz w:val="24"/>
          <w:szCs w:val="24"/>
        </w:rPr>
        <w:t>your primary care physician. Also, in</w:t>
      </w:r>
      <w:r>
        <w:rPr>
          <w:rFonts w:ascii="Times New Roman" w:hAnsi="Times New Roman" w:cs="Times New Roman"/>
          <w:sz w:val="24"/>
          <w:szCs w:val="24"/>
        </w:rPr>
        <w:t>-country such as</w:t>
      </w:r>
      <w:r w:rsidRPr="008549FB">
        <w:rPr>
          <w:rFonts w:ascii="Times New Roman" w:hAnsi="Times New Roman" w:cs="Times New Roman"/>
          <w:sz w:val="24"/>
          <w:szCs w:val="24"/>
        </w:rPr>
        <w:t xml:space="preserve"> France, he says, some professionals make house brings in the </w:t>
      </w:r>
      <w:r w:rsidR="00CD4B24" w:rsidRPr="008549FB">
        <w:rPr>
          <w:rFonts w:ascii="Times New Roman" w:hAnsi="Times New Roman" w:cs="Times New Roman"/>
          <w:sz w:val="24"/>
          <w:szCs w:val="24"/>
        </w:rPr>
        <w:t>ni</w:t>
      </w:r>
      <w:r w:rsidR="00CD4B24">
        <w:rPr>
          <w:rFonts w:ascii="Times New Roman" w:hAnsi="Times New Roman" w:cs="Times New Roman"/>
          <w:sz w:val="24"/>
          <w:szCs w:val="24"/>
        </w:rPr>
        <w:t>ght.</w:t>
      </w:r>
      <w:r w:rsidR="00CD4B24" w:rsidRPr="008549FB">
        <w:rPr>
          <w:rFonts w:ascii="Times New Roman" w:hAnsi="Times New Roman" w:cs="Times New Roman"/>
          <w:sz w:val="24"/>
          <w:szCs w:val="24"/>
        </w:rPr>
        <w:t xml:space="preserve"> Moore</w:t>
      </w:r>
      <w:r w:rsidRPr="008549FB">
        <w:rPr>
          <w:rFonts w:ascii="Times New Roman" w:hAnsi="Times New Roman" w:cs="Times New Roman"/>
          <w:sz w:val="24"/>
          <w:szCs w:val="24"/>
        </w:rPr>
        <w:t xml:space="preserve"> didn't generally take a gander at the </w:t>
      </w:r>
      <w:r w:rsidRPr="008549FB">
        <w:rPr>
          <w:rFonts w:ascii="Times New Roman" w:hAnsi="Times New Roman" w:cs="Times New Roman"/>
          <w:sz w:val="24"/>
          <w:szCs w:val="24"/>
        </w:rPr>
        <w:lastRenderedPageBreak/>
        <w:t xml:space="preserve">opposite side of that. What occurs these nations is that they get close to emergency circumstances, where there are lines — this has happened in Canada, as well. And afterward the legislature, under tension, places more cash into the framework, and the lines leave. Be that as it may, at that point, they return. It's a patterned thing; those lines go back and forth.  </w:t>
      </w:r>
    </w:p>
    <w:p w:rsidR="008549FB" w:rsidRDefault="007A6B54" w:rsidP="00DC14E5">
      <w:pPr>
        <w:spacing w:line="360" w:lineRule="auto"/>
        <w:ind w:firstLine="720"/>
        <w:jc w:val="both"/>
        <w:rPr>
          <w:rFonts w:ascii="Times New Roman" w:hAnsi="Times New Roman" w:cs="Times New Roman"/>
          <w:sz w:val="24"/>
          <w:szCs w:val="24"/>
        </w:rPr>
      </w:pPr>
      <w:r w:rsidRPr="008549FB">
        <w:rPr>
          <w:rFonts w:ascii="Times New Roman" w:hAnsi="Times New Roman" w:cs="Times New Roman"/>
          <w:sz w:val="24"/>
          <w:szCs w:val="24"/>
        </w:rPr>
        <w:t>Along these lines, the general popu</w:t>
      </w:r>
      <w:r w:rsidR="007424BB">
        <w:rPr>
          <w:rFonts w:ascii="Times New Roman" w:hAnsi="Times New Roman" w:cs="Times New Roman"/>
          <w:sz w:val="24"/>
          <w:szCs w:val="24"/>
        </w:rPr>
        <w:t xml:space="preserve">lation accepts the </w:t>
      </w:r>
      <w:r w:rsidRPr="008549FB">
        <w:rPr>
          <w:rFonts w:ascii="Times New Roman" w:hAnsi="Times New Roman" w:cs="Times New Roman"/>
          <w:sz w:val="24"/>
          <w:szCs w:val="24"/>
        </w:rPr>
        <w:t>administration ought to give a national medical coverage program for all Americans, regardless of whether this</w:t>
      </w:r>
      <w:r w:rsidR="007424BB">
        <w:rPr>
          <w:rFonts w:ascii="Times New Roman" w:hAnsi="Times New Roman" w:cs="Times New Roman"/>
          <w:sz w:val="24"/>
          <w:szCs w:val="24"/>
        </w:rPr>
        <w:t xml:space="preserve"> would require higher expenses.</w:t>
      </w:r>
      <w:r w:rsidRPr="008549FB">
        <w:rPr>
          <w:rFonts w:ascii="Times New Roman" w:hAnsi="Times New Roman" w:cs="Times New Roman"/>
          <w:sz w:val="24"/>
          <w:szCs w:val="24"/>
        </w:rPr>
        <w:t xml:space="preserve"> Compared to individuals in other created nations, Americans are well on the way to state that their social insurance framework should be remade. The ACA should be changed, even though it has achieved a lot, basically by growing the quantity of recently protected people. Be that as it may, much stays to be cultivated, including how to guarantee high-</w:t>
      </w:r>
      <w:proofErr w:type="spellStart"/>
      <w:r w:rsidR="00CD4B24" w:rsidRPr="008549FB">
        <w:rPr>
          <w:rFonts w:ascii="Times New Roman" w:hAnsi="Times New Roman" w:cs="Times New Roman"/>
          <w:sz w:val="24"/>
          <w:szCs w:val="24"/>
        </w:rPr>
        <w:t>calib</w:t>
      </w:r>
      <w:r w:rsidRPr="008549FB">
        <w:rPr>
          <w:rFonts w:ascii="Times New Roman" w:hAnsi="Times New Roman" w:cs="Times New Roman"/>
          <w:sz w:val="24"/>
          <w:szCs w:val="24"/>
        </w:rPr>
        <w:t>er</w:t>
      </w:r>
      <w:proofErr w:type="spellEnd"/>
      <w:r w:rsidRPr="008549FB">
        <w:rPr>
          <w:rFonts w:ascii="Times New Roman" w:hAnsi="Times New Roman" w:cs="Times New Roman"/>
          <w:sz w:val="24"/>
          <w:szCs w:val="24"/>
        </w:rPr>
        <w:t>, reasonable medical coverage for all inhabitants and how to control the constant increments in yearly human services spending, pre</w:t>
      </w:r>
      <w:r w:rsidR="007424BB">
        <w:rPr>
          <w:rFonts w:ascii="Times New Roman" w:hAnsi="Times New Roman" w:cs="Times New Roman"/>
          <w:sz w:val="24"/>
          <w:szCs w:val="24"/>
        </w:rPr>
        <w:t xml:space="preserve">sently surpassing $3 trillion. </w:t>
      </w:r>
    </w:p>
    <w:p w:rsidR="00DC14E5" w:rsidRDefault="007A6B54" w:rsidP="00DC14E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Factual Findings.</w:t>
      </w:r>
    </w:p>
    <w:p w:rsidR="008549FB" w:rsidRPr="00DC14E5" w:rsidRDefault="007A6B54" w:rsidP="00DC14E5">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Moene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Wallerstein</w:t>
      </w:r>
      <w:proofErr w:type="spellEnd"/>
      <w:r>
        <w:rPr>
          <w:rFonts w:ascii="Times New Roman" w:hAnsi="Times New Roman" w:cs="Times New Roman"/>
          <w:sz w:val="24"/>
          <w:szCs w:val="24"/>
        </w:rPr>
        <w:t xml:space="preserve"> (2001)</w:t>
      </w:r>
      <w:r w:rsidRPr="008549FB">
        <w:rPr>
          <w:rFonts w:ascii="Times New Roman" w:hAnsi="Times New Roman" w:cs="Times New Roman"/>
          <w:sz w:val="24"/>
          <w:szCs w:val="24"/>
        </w:rPr>
        <w:t xml:space="preserve">, social insurance </w:t>
      </w:r>
      <w:r w:rsidR="00906F43">
        <w:rPr>
          <w:rFonts w:ascii="Times New Roman" w:hAnsi="Times New Roman" w:cs="Times New Roman"/>
          <w:sz w:val="24"/>
          <w:szCs w:val="24"/>
        </w:rPr>
        <w:t>should</w:t>
      </w:r>
      <w:r w:rsidR="00906F43" w:rsidRPr="008549FB">
        <w:rPr>
          <w:rFonts w:ascii="Times New Roman" w:hAnsi="Times New Roman" w:cs="Times New Roman"/>
          <w:sz w:val="24"/>
          <w:szCs w:val="24"/>
        </w:rPr>
        <w:t xml:space="preserve"> be</w:t>
      </w:r>
      <w:r w:rsidRPr="008549FB">
        <w:rPr>
          <w:rFonts w:ascii="Times New Roman" w:hAnsi="Times New Roman" w:cs="Times New Roman"/>
          <w:sz w:val="24"/>
          <w:szCs w:val="24"/>
        </w:rPr>
        <w:t xml:space="preserve"> ideal for each American. In</w:t>
      </w:r>
      <w:r w:rsidR="00906F43">
        <w:rPr>
          <w:rFonts w:ascii="Times New Roman" w:hAnsi="Times New Roman" w:cs="Times New Roman"/>
          <w:sz w:val="24"/>
          <w:szCs w:val="24"/>
        </w:rPr>
        <w:t xml:space="preserve"> a nation as well off as the United States</w:t>
      </w:r>
      <w:r w:rsidRPr="008549FB">
        <w:rPr>
          <w:rFonts w:ascii="Times New Roman" w:hAnsi="Times New Roman" w:cs="Times New Roman"/>
          <w:sz w:val="24"/>
          <w:szCs w:val="24"/>
        </w:rPr>
        <w:t xml:space="preserve">, for us to have </w:t>
      </w:r>
      <w:r w:rsidR="00906F43" w:rsidRPr="008549FB">
        <w:rPr>
          <w:rFonts w:ascii="Times New Roman" w:hAnsi="Times New Roman" w:cs="Times New Roman"/>
          <w:sz w:val="24"/>
          <w:szCs w:val="24"/>
        </w:rPr>
        <w:t>people</w:t>
      </w:r>
      <w:r w:rsidRPr="008549FB">
        <w:rPr>
          <w:rFonts w:ascii="Times New Roman" w:hAnsi="Times New Roman" w:cs="Times New Roman"/>
          <w:sz w:val="24"/>
          <w:szCs w:val="24"/>
        </w:rPr>
        <w:t xml:space="preserve"> who are failing since they can't take care of </w:t>
      </w:r>
      <w:r w:rsidR="007424BB">
        <w:rPr>
          <w:rFonts w:ascii="Times New Roman" w:hAnsi="Times New Roman" w:cs="Times New Roman"/>
          <w:sz w:val="24"/>
          <w:szCs w:val="24"/>
        </w:rPr>
        <w:t xml:space="preserve">their clinical </w:t>
      </w:r>
      <w:proofErr w:type="spellStart"/>
      <w:r w:rsidR="00095CD5">
        <w:rPr>
          <w:rFonts w:ascii="Times New Roman" w:hAnsi="Times New Roman" w:cs="Times New Roman"/>
          <w:sz w:val="24"/>
          <w:szCs w:val="24"/>
        </w:rPr>
        <w:t>tabs.for</w:t>
      </w:r>
      <w:proofErr w:type="spellEnd"/>
      <w:r w:rsidR="007424BB">
        <w:rPr>
          <w:rFonts w:ascii="Times New Roman" w:hAnsi="Times New Roman" w:cs="Times New Roman"/>
          <w:sz w:val="24"/>
          <w:szCs w:val="24"/>
        </w:rPr>
        <w:t xml:space="preserve"> a patient</w:t>
      </w:r>
      <w:r w:rsidRPr="008549FB">
        <w:rPr>
          <w:rFonts w:ascii="Times New Roman" w:hAnsi="Times New Roman" w:cs="Times New Roman"/>
          <w:sz w:val="24"/>
          <w:szCs w:val="24"/>
        </w:rPr>
        <w:t xml:space="preserve"> to kick the bucket of malignant growth at 53 years old and </w:t>
      </w:r>
      <w:r w:rsidR="00095CD5" w:rsidRPr="008549FB">
        <w:rPr>
          <w:rFonts w:ascii="Times New Roman" w:hAnsi="Times New Roman" w:cs="Times New Roman"/>
          <w:sz w:val="24"/>
          <w:szCs w:val="24"/>
        </w:rPr>
        <w:t>want</w:t>
      </w:r>
      <w:r w:rsidR="00095CD5">
        <w:rPr>
          <w:rFonts w:ascii="Times New Roman" w:hAnsi="Times New Roman" w:cs="Times New Roman"/>
          <w:sz w:val="24"/>
          <w:szCs w:val="24"/>
        </w:rPr>
        <w:t xml:space="preserve"> to spend the most</w:t>
      </w:r>
      <w:r w:rsidRPr="008549FB">
        <w:rPr>
          <w:rFonts w:ascii="Times New Roman" w:hAnsi="Times New Roman" w:cs="Times New Roman"/>
          <w:sz w:val="24"/>
          <w:szCs w:val="24"/>
        </w:rPr>
        <w:t xml:space="preserve"> of her life in the medical clinic room, contending with insurance agencies since they're stating this might be a previous </w:t>
      </w:r>
      <w:r w:rsidR="00095CD5" w:rsidRPr="008549FB">
        <w:rPr>
          <w:rFonts w:ascii="Times New Roman" w:hAnsi="Times New Roman" w:cs="Times New Roman"/>
          <w:sz w:val="24"/>
          <w:szCs w:val="24"/>
        </w:rPr>
        <w:t>state</w:t>
      </w:r>
      <w:r w:rsidRPr="008549FB">
        <w:rPr>
          <w:rFonts w:ascii="Times New Roman" w:hAnsi="Times New Roman" w:cs="Times New Roman"/>
          <w:sz w:val="24"/>
          <w:szCs w:val="24"/>
        </w:rPr>
        <w:t>. They don't need to pay her</w:t>
      </w:r>
      <w:r w:rsidR="00095CD5">
        <w:rPr>
          <w:rFonts w:ascii="Times New Roman" w:hAnsi="Times New Roman" w:cs="Times New Roman"/>
          <w:sz w:val="24"/>
          <w:szCs w:val="24"/>
        </w:rPr>
        <w:t xml:space="preserve"> cure</w:t>
      </w:r>
      <w:r w:rsidR="007424BB">
        <w:rPr>
          <w:rFonts w:ascii="Times New Roman" w:hAnsi="Times New Roman" w:cs="Times New Roman"/>
          <w:sz w:val="24"/>
          <w:szCs w:val="24"/>
        </w:rPr>
        <w:t>.</w:t>
      </w:r>
      <w:r w:rsidR="007424BB" w:rsidRPr="008549FB">
        <w:rPr>
          <w:rFonts w:ascii="Times New Roman" w:hAnsi="Times New Roman" w:cs="Times New Roman"/>
          <w:sz w:val="24"/>
          <w:szCs w:val="24"/>
        </w:rPr>
        <w:t xml:space="preserve"> Moore</w:t>
      </w:r>
      <w:r w:rsidRPr="008549FB">
        <w:rPr>
          <w:rFonts w:ascii="Times New Roman" w:hAnsi="Times New Roman" w:cs="Times New Roman"/>
          <w:sz w:val="24"/>
          <w:szCs w:val="24"/>
        </w:rPr>
        <w:t xml:space="preserve"> </w:t>
      </w:r>
      <w:r w:rsidR="00095CD5" w:rsidRPr="008549FB">
        <w:rPr>
          <w:rFonts w:ascii="Times New Roman" w:hAnsi="Times New Roman" w:cs="Times New Roman"/>
          <w:sz w:val="24"/>
          <w:szCs w:val="24"/>
        </w:rPr>
        <w:t>distinguishes</w:t>
      </w:r>
      <w:r w:rsidRPr="008549FB">
        <w:rPr>
          <w:rFonts w:ascii="Times New Roman" w:hAnsi="Times New Roman" w:cs="Times New Roman"/>
          <w:sz w:val="24"/>
          <w:szCs w:val="24"/>
        </w:rPr>
        <w:t xml:space="preserve"> the U.S. framework with the frameworks </w:t>
      </w:r>
      <w:r w:rsidR="00B32096" w:rsidRPr="008549FB">
        <w:rPr>
          <w:rFonts w:ascii="Times New Roman" w:hAnsi="Times New Roman" w:cs="Times New Roman"/>
          <w:sz w:val="24"/>
          <w:szCs w:val="24"/>
        </w:rPr>
        <w:t xml:space="preserve">in </w:t>
      </w:r>
      <w:r w:rsidR="00B32096">
        <w:rPr>
          <w:rFonts w:ascii="Times New Roman" w:hAnsi="Times New Roman" w:cs="Times New Roman"/>
          <w:sz w:val="24"/>
          <w:szCs w:val="24"/>
        </w:rPr>
        <w:t>some</w:t>
      </w:r>
      <w:r w:rsidR="00095CD5">
        <w:rPr>
          <w:rFonts w:ascii="Times New Roman" w:hAnsi="Times New Roman" w:cs="Times New Roman"/>
          <w:sz w:val="24"/>
          <w:szCs w:val="24"/>
        </w:rPr>
        <w:t xml:space="preserve"> European countries like </w:t>
      </w:r>
      <w:r w:rsidR="00B32096">
        <w:rPr>
          <w:rFonts w:ascii="Times New Roman" w:hAnsi="Times New Roman" w:cs="Times New Roman"/>
          <w:sz w:val="24"/>
          <w:szCs w:val="24"/>
        </w:rPr>
        <w:t>France</w:t>
      </w:r>
      <w:r w:rsidR="00B32096" w:rsidRPr="008549FB">
        <w:rPr>
          <w:rFonts w:ascii="Times New Roman" w:hAnsi="Times New Roman" w:cs="Times New Roman"/>
          <w:sz w:val="24"/>
          <w:szCs w:val="24"/>
        </w:rPr>
        <w:t xml:space="preserve"> and</w:t>
      </w:r>
      <w:r w:rsidRPr="008549FB">
        <w:rPr>
          <w:rFonts w:ascii="Times New Roman" w:hAnsi="Times New Roman" w:cs="Times New Roman"/>
          <w:sz w:val="24"/>
          <w:szCs w:val="24"/>
        </w:rPr>
        <w:t xml:space="preserve"> Cuba, where care is free. He </w:t>
      </w:r>
      <w:r w:rsidR="00B32096" w:rsidRPr="008549FB">
        <w:rPr>
          <w:rFonts w:ascii="Times New Roman" w:hAnsi="Times New Roman" w:cs="Times New Roman"/>
          <w:sz w:val="24"/>
          <w:szCs w:val="24"/>
        </w:rPr>
        <w:t>warranties</w:t>
      </w:r>
      <w:r w:rsidRPr="008549FB">
        <w:rPr>
          <w:rFonts w:ascii="Times New Roman" w:hAnsi="Times New Roman" w:cs="Times New Roman"/>
          <w:sz w:val="24"/>
          <w:szCs w:val="24"/>
        </w:rPr>
        <w:t xml:space="preserve"> there's no </w:t>
      </w:r>
      <w:r w:rsidR="00B32096" w:rsidRPr="008549FB">
        <w:rPr>
          <w:rFonts w:ascii="Times New Roman" w:hAnsi="Times New Roman" w:cs="Times New Roman"/>
          <w:sz w:val="24"/>
          <w:szCs w:val="24"/>
        </w:rPr>
        <w:t>stopping</w:t>
      </w:r>
      <w:r w:rsidRPr="008549FB">
        <w:rPr>
          <w:rFonts w:ascii="Times New Roman" w:hAnsi="Times New Roman" w:cs="Times New Roman"/>
          <w:sz w:val="24"/>
          <w:szCs w:val="24"/>
        </w:rPr>
        <w:t xml:space="preserve">, and you can pick your primary care physician. </w:t>
      </w:r>
      <w:r w:rsidR="00B32096" w:rsidRPr="008549FB">
        <w:rPr>
          <w:rFonts w:ascii="Times New Roman" w:hAnsi="Times New Roman" w:cs="Times New Roman"/>
          <w:sz w:val="24"/>
          <w:szCs w:val="24"/>
        </w:rPr>
        <w:t>Moreover</w:t>
      </w:r>
      <w:r w:rsidRPr="008549FB">
        <w:rPr>
          <w:rFonts w:ascii="Times New Roman" w:hAnsi="Times New Roman" w:cs="Times New Roman"/>
          <w:sz w:val="24"/>
          <w:szCs w:val="24"/>
        </w:rPr>
        <w:t xml:space="preserve">, in France, he </w:t>
      </w:r>
      <w:r w:rsidR="00B32096" w:rsidRPr="008549FB">
        <w:rPr>
          <w:rFonts w:ascii="Times New Roman" w:hAnsi="Times New Roman" w:cs="Times New Roman"/>
          <w:sz w:val="24"/>
          <w:szCs w:val="24"/>
        </w:rPr>
        <w:t>states</w:t>
      </w:r>
      <w:r w:rsidRPr="008549FB">
        <w:rPr>
          <w:rFonts w:ascii="Times New Roman" w:hAnsi="Times New Roman" w:cs="Times New Roman"/>
          <w:sz w:val="24"/>
          <w:szCs w:val="24"/>
        </w:rPr>
        <w:t xml:space="preserve">, some specialists make house brings in the night.  </w:t>
      </w:r>
    </w:p>
    <w:p w:rsidR="008549FB" w:rsidRPr="008549FB" w:rsidRDefault="007A6B54" w:rsidP="00DC14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From Marks, (2013), a</w:t>
      </w:r>
      <w:r w:rsidRPr="008549FB">
        <w:rPr>
          <w:rFonts w:ascii="Times New Roman" w:hAnsi="Times New Roman" w:cs="Times New Roman"/>
          <w:sz w:val="24"/>
          <w:szCs w:val="24"/>
        </w:rPr>
        <w:t xml:space="preserve">ccess to exhaustive medicinal services is a human right. It is the </w:t>
      </w:r>
      <w:r w:rsidR="00095CD5" w:rsidRPr="008549FB">
        <w:rPr>
          <w:rFonts w:ascii="Times New Roman" w:hAnsi="Times New Roman" w:cs="Times New Roman"/>
          <w:sz w:val="24"/>
          <w:szCs w:val="24"/>
        </w:rPr>
        <w:t>responsibility</w:t>
      </w:r>
      <w:r w:rsidRPr="008549FB">
        <w:rPr>
          <w:rFonts w:ascii="Times New Roman" w:hAnsi="Times New Roman" w:cs="Times New Roman"/>
          <w:sz w:val="24"/>
          <w:szCs w:val="24"/>
        </w:rPr>
        <w:t xml:space="preserve"> of society, through its legi</w:t>
      </w:r>
      <w:r w:rsidR="00095CD5">
        <w:rPr>
          <w:rFonts w:ascii="Times New Roman" w:hAnsi="Times New Roman" w:cs="Times New Roman"/>
          <w:sz w:val="24"/>
          <w:szCs w:val="24"/>
        </w:rPr>
        <w:t>slature, to guarantee this privilege</w:t>
      </w:r>
      <w:r w:rsidRPr="008549FB">
        <w:rPr>
          <w:rFonts w:ascii="Times New Roman" w:hAnsi="Times New Roman" w:cs="Times New Roman"/>
          <w:sz w:val="24"/>
          <w:szCs w:val="24"/>
        </w:rPr>
        <w:t>. Inclusion o</w:t>
      </w:r>
      <w:r w:rsidR="005623B7">
        <w:rPr>
          <w:rFonts w:ascii="Times New Roman" w:hAnsi="Times New Roman" w:cs="Times New Roman"/>
          <w:sz w:val="24"/>
          <w:szCs w:val="24"/>
        </w:rPr>
        <w:t>ught not to be attached to employment</w:t>
      </w:r>
      <w:r w:rsidRPr="008549FB">
        <w:rPr>
          <w:rFonts w:ascii="Times New Roman" w:hAnsi="Times New Roman" w:cs="Times New Roman"/>
          <w:sz w:val="24"/>
          <w:szCs w:val="24"/>
        </w:rPr>
        <w:t>. Private protection firms' record precludes them from a focal job in overseeing medici</w:t>
      </w:r>
      <w:r w:rsidR="00C13C84">
        <w:rPr>
          <w:rFonts w:ascii="Times New Roman" w:hAnsi="Times New Roman" w:cs="Times New Roman"/>
          <w:sz w:val="24"/>
          <w:szCs w:val="24"/>
        </w:rPr>
        <w:t>nal services. The option to choose</w:t>
      </w:r>
      <w:r w:rsidRPr="008549FB">
        <w:rPr>
          <w:rFonts w:ascii="Times New Roman" w:hAnsi="Times New Roman" w:cs="Times New Roman"/>
          <w:sz w:val="24"/>
          <w:szCs w:val="24"/>
        </w:rPr>
        <w:t xml:space="preserve"> and change one's </w:t>
      </w:r>
      <w:r w:rsidR="00C13C84" w:rsidRPr="008549FB">
        <w:rPr>
          <w:rFonts w:ascii="Times New Roman" w:hAnsi="Times New Roman" w:cs="Times New Roman"/>
          <w:sz w:val="24"/>
          <w:szCs w:val="24"/>
        </w:rPr>
        <w:t>physician</w:t>
      </w:r>
      <w:r w:rsidRPr="008549FB">
        <w:rPr>
          <w:rFonts w:ascii="Times New Roman" w:hAnsi="Times New Roman" w:cs="Times New Roman"/>
          <w:sz w:val="24"/>
          <w:szCs w:val="24"/>
        </w:rPr>
        <w:t xml:space="preserve"> is principal to understanding</w:t>
      </w:r>
      <w:r w:rsidR="00C13C84">
        <w:rPr>
          <w:rFonts w:ascii="Times New Roman" w:hAnsi="Times New Roman" w:cs="Times New Roman"/>
          <w:sz w:val="24"/>
          <w:szCs w:val="24"/>
        </w:rPr>
        <w:t xml:space="preserve"> independence. Patients should</w:t>
      </w:r>
      <w:r w:rsidRPr="008549FB">
        <w:rPr>
          <w:rFonts w:ascii="Times New Roman" w:hAnsi="Times New Roman" w:cs="Times New Roman"/>
          <w:sz w:val="24"/>
          <w:szCs w:val="24"/>
        </w:rPr>
        <w:t xml:space="preserve"> be allowed to look for care from any </w:t>
      </w:r>
      <w:r w:rsidR="00C13C84" w:rsidRPr="008549FB">
        <w:rPr>
          <w:rFonts w:ascii="Times New Roman" w:hAnsi="Times New Roman" w:cs="Times New Roman"/>
          <w:sz w:val="24"/>
          <w:szCs w:val="24"/>
        </w:rPr>
        <w:t>approved</w:t>
      </w:r>
      <w:r w:rsidRPr="008549FB">
        <w:rPr>
          <w:rFonts w:ascii="Times New Roman" w:hAnsi="Times New Roman" w:cs="Times New Roman"/>
          <w:sz w:val="24"/>
          <w:szCs w:val="24"/>
        </w:rPr>
        <w:t xml:space="preserve"> social insurance experts. Michael Moore portrays right now. At the absolute starting point, </w:t>
      </w:r>
      <w:proofErr w:type="gramStart"/>
      <w:r w:rsidRPr="008549FB">
        <w:rPr>
          <w:rFonts w:ascii="Times New Roman" w:hAnsi="Times New Roman" w:cs="Times New Roman"/>
          <w:sz w:val="24"/>
          <w:szCs w:val="24"/>
        </w:rPr>
        <w:t>there</w:t>
      </w:r>
      <w:proofErr w:type="gramEnd"/>
      <w:r w:rsidRPr="008549FB">
        <w:rPr>
          <w:rFonts w:ascii="Times New Roman" w:hAnsi="Times New Roman" w:cs="Times New Roman"/>
          <w:sz w:val="24"/>
          <w:szCs w:val="24"/>
        </w:rPr>
        <w:t xml:space="preserve"> is one about an American man who loses the parts of the bargains his fingers in a mishap with an electric saw. He didn't have protection. The man must pick between having his</w:t>
      </w:r>
      <w:r w:rsidR="005623B7" w:rsidRPr="005623B7">
        <w:rPr>
          <w:rFonts w:ascii="Times New Roman" w:hAnsi="Times New Roman" w:cs="Times New Roman"/>
          <w:sz w:val="24"/>
          <w:szCs w:val="24"/>
        </w:rPr>
        <w:t xml:space="preserve"> ring finger for $12,000</w:t>
      </w:r>
      <w:r w:rsidR="005623B7">
        <w:rPr>
          <w:rFonts w:ascii="Times New Roman" w:hAnsi="Times New Roman" w:cs="Times New Roman"/>
          <w:sz w:val="24"/>
          <w:szCs w:val="24"/>
        </w:rPr>
        <w:t xml:space="preserve"> or his</w:t>
      </w:r>
      <w:r w:rsidRPr="008549FB">
        <w:rPr>
          <w:rFonts w:ascii="Times New Roman" w:hAnsi="Times New Roman" w:cs="Times New Roman"/>
          <w:sz w:val="24"/>
          <w:szCs w:val="24"/>
        </w:rPr>
        <w:t xml:space="preserve"> </w:t>
      </w:r>
      <w:proofErr w:type="spellStart"/>
      <w:r w:rsidR="00CD4B24" w:rsidRPr="008549FB">
        <w:rPr>
          <w:rFonts w:ascii="Times New Roman" w:hAnsi="Times New Roman" w:cs="Times New Roman"/>
          <w:sz w:val="24"/>
          <w:szCs w:val="24"/>
        </w:rPr>
        <w:t>cent</w:t>
      </w:r>
      <w:r w:rsidR="005623B7">
        <w:rPr>
          <w:rFonts w:ascii="Times New Roman" w:hAnsi="Times New Roman" w:cs="Times New Roman"/>
          <w:sz w:val="24"/>
          <w:szCs w:val="24"/>
        </w:rPr>
        <w:t>er</w:t>
      </w:r>
      <w:proofErr w:type="spellEnd"/>
      <w:r w:rsidR="005623B7">
        <w:rPr>
          <w:rFonts w:ascii="Times New Roman" w:hAnsi="Times New Roman" w:cs="Times New Roman"/>
          <w:sz w:val="24"/>
          <w:szCs w:val="24"/>
        </w:rPr>
        <w:t xml:space="preserve"> finger reattached for $60,000.</w:t>
      </w:r>
      <w:r w:rsidRPr="008549FB">
        <w:rPr>
          <w:rFonts w:ascii="Times New Roman" w:hAnsi="Times New Roman" w:cs="Times New Roman"/>
          <w:sz w:val="24"/>
          <w:szCs w:val="24"/>
        </w:rPr>
        <w:t xml:space="preserve"> The man picks his ring finger. In what capacity can a man be placed into the situation of settling on that </w:t>
      </w:r>
      <w:proofErr w:type="gramStart"/>
      <w:r w:rsidRPr="008549FB">
        <w:rPr>
          <w:rFonts w:ascii="Times New Roman" w:hAnsi="Times New Roman" w:cs="Times New Roman"/>
          <w:sz w:val="24"/>
          <w:szCs w:val="24"/>
        </w:rPr>
        <w:t>decision.</w:t>
      </w:r>
      <w:proofErr w:type="gramEnd"/>
      <w:r w:rsidRPr="008549FB">
        <w:rPr>
          <w:rFonts w:ascii="Times New Roman" w:hAnsi="Times New Roman" w:cs="Times New Roman"/>
          <w:sz w:val="24"/>
          <w:szCs w:val="24"/>
        </w:rPr>
        <w:t xml:space="preserve"> </w:t>
      </w:r>
    </w:p>
    <w:p w:rsidR="008549FB" w:rsidRPr="00CD4B24" w:rsidRDefault="007A6B54" w:rsidP="00DC14E5">
      <w:pPr>
        <w:spacing w:line="360" w:lineRule="auto"/>
        <w:jc w:val="center"/>
        <w:rPr>
          <w:rFonts w:ascii="Times New Roman" w:hAnsi="Times New Roman" w:cs="Times New Roman"/>
          <w:b/>
          <w:sz w:val="24"/>
          <w:szCs w:val="24"/>
        </w:rPr>
      </w:pPr>
      <w:r w:rsidRPr="00CD4B24">
        <w:rPr>
          <w:rFonts w:ascii="Times New Roman" w:hAnsi="Times New Roman" w:cs="Times New Roman"/>
          <w:b/>
          <w:sz w:val="24"/>
          <w:szCs w:val="24"/>
        </w:rPr>
        <w:lastRenderedPageBreak/>
        <w:t>Pro con summery</w:t>
      </w:r>
    </w:p>
    <w:p w:rsidR="008549FB" w:rsidRPr="008549FB" w:rsidRDefault="007A6B54" w:rsidP="00DC14E5">
      <w:pPr>
        <w:spacing w:line="360" w:lineRule="auto"/>
        <w:ind w:firstLine="720"/>
        <w:jc w:val="both"/>
        <w:rPr>
          <w:rFonts w:ascii="Times New Roman" w:hAnsi="Times New Roman" w:cs="Times New Roman"/>
          <w:sz w:val="24"/>
          <w:szCs w:val="24"/>
        </w:rPr>
      </w:pPr>
      <w:r w:rsidRPr="008549FB">
        <w:rPr>
          <w:rFonts w:ascii="Times New Roman" w:hAnsi="Times New Roman" w:cs="Times New Roman"/>
          <w:sz w:val="24"/>
          <w:szCs w:val="24"/>
        </w:rPr>
        <w:t xml:space="preserve">The United States keeps on being tormented by preventable maladies —, for example, asthma and Hepatitis B — with demonstrated preventive administrations remaining to a great extent unused. "Around 70 percent of </w:t>
      </w:r>
      <w:r w:rsidR="00CD4B24" w:rsidRPr="008549FB">
        <w:rPr>
          <w:rFonts w:ascii="Times New Roman" w:hAnsi="Times New Roman" w:cs="Times New Roman"/>
          <w:sz w:val="24"/>
          <w:szCs w:val="24"/>
        </w:rPr>
        <w:t>passing</w:t>
      </w:r>
      <w:r w:rsidRPr="008549FB">
        <w:rPr>
          <w:rFonts w:ascii="Times New Roman" w:hAnsi="Times New Roman" w:cs="Times New Roman"/>
          <w:sz w:val="24"/>
          <w:szCs w:val="24"/>
        </w:rPr>
        <w:t xml:space="preserve"> and expenses in the U.S. are owing to interminable sicknesses like cardiovascular infection, diabetes, and malignant growth — maladies that can be forestalled or controlled." another methodology is required. The </w:t>
      </w:r>
      <w:r w:rsidR="00CD4B24" w:rsidRPr="008549FB">
        <w:rPr>
          <w:rFonts w:ascii="Times New Roman" w:hAnsi="Times New Roman" w:cs="Times New Roman"/>
          <w:sz w:val="24"/>
          <w:szCs w:val="24"/>
        </w:rPr>
        <w:t>Centre</w:t>
      </w:r>
      <w:r w:rsidRPr="008549FB">
        <w:rPr>
          <w:rFonts w:ascii="Times New Roman" w:hAnsi="Times New Roman" w:cs="Times New Roman"/>
          <w:sz w:val="24"/>
          <w:szCs w:val="24"/>
        </w:rPr>
        <w:t xml:space="preserve"> for American Progress has proposed a dynamic solution for a solid America, a "down to earth way to deal with ensuring an American right to reasonable, quality wellbeing inclusion," while improving the strength of Americans. </w:t>
      </w:r>
    </w:p>
    <w:p w:rsidR="008549FB" w:rsidRPr="00CD4B24" w:rsidRDefault="009E61B3" w:rsidP="00DC14E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Summa</w:t>
      </w:r>
      <w:r w:rsidR="007A6B54" w:rsidRPr="00CD4B24">
        <w:rPr>
          <w:rFonts w:ascii="Times New Roman" w:hAnsi="Times New Roman" w:cs="Times New Roman"/>
          <w:b/>
          <w:sz w:val="24"/>
          <w:szCs w:val="24"/>
        </w:rPr>
        <w:t>ry.</w:t>
      </w:r>
    </w:p>
    <w:p w:rsidR="008549FB" w:rsidRDefault="00C13C84" w:rsidP="00DC14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America</w:t>
      </w:r>
      <w:r w:rsidR="00CD4B24">
        <w:rPr>
          <w:rFonts w:ascii="Times New Roman" w:hAnsi="Times New Roman" w:cs="Times New Roman"/>
          <w:sz w:val="24"/>
          <w:szCs w:val="24"/>
        </w:rPr>
        <w:t>, people</w:t>
      </w:r>
      <w:r w:rsidR="007A6B54" w:rsidRPr="008549FB">
        <w:rPr>
          <w:rFonts w:ascii="Times New Roman" w:hAnsi="Times New Roman" w:cs="Times New Roman"/>
          <w:sz w:val="24"/>
          <w:szCs w:val="24"/>
        </w:rPr>
        <w:t xml:space="preserve"> can't </w:t>
      </w:r>
      <w:r>
        <w:rPr>
          <w:rFonts w:ascii="Times New Roman" w:hAnsi="Times New Roman" w:cs="Times New Roman"/>
          <w:sz w:val="24"/>
          <w:szCs w:val="24"/>
        </w:rPr>
        <w:t>understand</w:t>
      </w:r>
      <w:r w:rsidRPr="008549FB">
        <w:rPr>
          <w:rFonts w:ascii="Times New Roman" w:hAnsi="Times New Roman" w:cs="Times New Roman"/>
          <w:sz w:val="24"/>
          <w:szCs w:val="24"/>
        </w:rPr>
        <w:t xml:space="preserve"> </w:t>
      </w:r>
      <w:r w:rsidR="007A6B54" w:rsidRPr="008549FB">
        <w:rPr>
          <w:rFonts w:ascii="Times New Roman" w:hAnsi="Times New Roman" w:cs="Times New Roman"/>
          <w:sz w:val="24"/>
          <w:szCs w:val="24"/>
        </w:rPr>
        <w:t>the privileg</w:t>
      </w:r>
      <w:r>
        <w:rPr>
          <w:rFonts w:ascii="Times New Roman" w:hAnsi="Times New Roman" w:cs="Times New Roman"/>
          <w:sz w:val="24"/>
          <w:szCs w:val="24"/>
        </w:rPr>
        <w:t xml:space="preserve">e of medicinal services. The </w:t>
      </w:r>
      <w:r w:rsidR="007A6B54" w:rsidRPr="008549FB">
        <w:rPr>
          <w:rFonts w:ascii="Times New Roman" w:hAnsi="Times New Roman" w:cs="Times New Roman"/>
          <w:sz w:val="24"/>
          <w:szCs w:val="24"/>
        </w:rPr>
        <w:t xml:space="preserve">nation has a </w:t>
      </w:r>
      <w:r w:rsidRPr="008549FB">
        <w:rPr>
          <w:rFonts w:ascii="Times New Roman" w:hAnsi="Times New Roman" w:cs="Times New Roman"/>
          <w:sz w:val="24"/>
          <w:szCs w:val="24"/>
        </w:rPr>
        <w:t>structure</w:t>
      </w:r>
      <w:r w:rsidR="007A6B54" w:rsidRPr="008549FB">
        <w:rPr>
          <w:rFonts w:ascii="Times New Roman" w:hAnsi="Times New Roman" w:cs="Times New Roman"/>
          <w:sz w:val="24"/>
          <w:szCs w:val="24"/>
        </w:rPr>
        <w:t xml:space="preserve"> intended to </w:t>
      </w:r>
      <w:r w:rsidRPr="008549FB">
        <w:rPr>
          <w:rFonts w:ascii="Times New Roman" w:hAnsi="Times New Roman" w:cs="Times New Roman"/>
          <w:sz w:val="24"/>
          <w:szCs w:val="24"/>
        </w:rPr>
        <w:t>repudiate</w:t>
      </w:r>
      <w:r w:rsidR="007A6B54" w:rsidRPr="008549FB">
        <w:rPr>
          <w:rFonts w:ascii="Times New Roman" w:hAnsi="Times New Roman" w:cs="Times New Roman"/>
          <w:sz w:val="24"/>
          <w:szCs w:val="24"/>
        </w:rPr>
        <w:t xml:space="preserve">, not support, the </w:t>
      </w:r>
      <w:r w:rsidRPr="008549FB">
        <w:rPr>
          <w:rFonts w:ascii="Times New Roman" w:hAnsi="Times New Roman" w:cs="Times New Roman"/>
          <w:sz w:val="24"/>
          <w:szCs w:val="24"/>
        </w:rPr>
        <w:t>freedom</w:t>
      </w:r>
      <w:r>
        <w:rPr>
          <w:rFonts w:ascii="Times New Roman" w:hAnsi="Times New Roman" w:cs="Times New Roman"/>
          <w:sz w:val="24"/>
          <w:szCs w:val="24"/>
        </w:rPr>
        <w:t xml:space="preserve"> to wellbeing. America</w:t>
      </w:r>
      <w:r w:rsidR="007A6B54" w:rsidRPr="008549FB">
        <w:rPr>
          <w:rFonts w:ascii="Times New Roman" w:hAnsi="Times New Roman" w:cs="Times New Roman"/>
          <w:sz w:val="24"/>
          <w:szCs w:val="24"/>
        </w:rPr>
        <w:t xml:space="preserve"> doesn't generally have a medicinal services </w:t>
      </w:r>
      <w:r w:rsidRPr="008549FB">
        <w:rPr>
          <w:rFonts w:ascii="Times New Roman" w:hAnsi="Times New Roman" w:cs="Times New Roman"/>
          <w:sz w:val="24"/>
          <w:szCs w:val="24"/>
        </w:rPr>
        <w:t>structure</w:t>
      </w:r>
      <w:r>
        <w:rPr>
          <w:rFonts w:ascii="Times New Roman" w:hAnsi="Times New Roman" w:cs="Times New Roman"/>
          <w:sz w:val="24"/>
          <w:szCs w:val="24"/>
        </w:rPr>
        <w:t>, just a medical insurance framework. The US</w:t>
      </w:r>
      <w:r w:rsidR="007A6B54" w:rsidRPr="008549FB">
        <w:rPr>
          <w:rFonts w:ascii="Times New Roman" w:hAnsi="Times New Roman" w:cs="Times New Roman"/>
          <w:sz w:val="24"/>
          <w:szCs w:val="24"/>
        </w:rPr>
        <w:t xml:space="preserve"> administration champions human </w:t>
      </w:r>
      <w:r w:rsidRPr="008549FB">
        <w:rPr>
          <w:rFonts w:ascii="Times New Roman" w:hAnsi="Times New Roman" w:cs="Times New Roman"/>
          <w:sz w:val="24"/>
          <w:szCs w:val="24"/>
        </w:rPr>
        <w:t>privileges</w:t>
      </w:r>
      <w:r w:rsidR="007A6B54" w:rsidRPr="008549FB">
        <w:rPr>
          <w:rFonts w:ascii="Times New Roman" w:hAnsi="Times New Roman" w:cs="Times New Roman"/>
          <w:sz w:val="24"/>
          <w:szCs w:val="24"/>
        </w:rPr>
        <w:t xml:space="preserve"> far and wide, </w:t>
      </w:r>
      <w:r>
        <w:rPr>
          <w:rFonts w:ascii="Times New Roman" w:hAnsi="Times New Roman" w:cs="Times New Roman"/>
          <w:sz w:val="24"/>
          <w:szCs w:val="24"/>
        </w:rPr>
        <w:t>call for</w:t>
      </w:r>
      <w:r w:rsidRPr="008549FB">
        <w:rPr>
          <w:rFonts w:ascii="Times New Roman" w:hAnsi="Times New Roman" w:cs="Times New Roman"/>
          <w:sz w:val="24"/>
          <w:szCs w:val="24"/>
        </w:rPr>
        <w:t xml:space="preserve"> </w:t>
      </w:r>
      <w:r w:rsidR="007A6B54" w:rsidRPr="008549FB">
        <w:rPr>
          <w:rFonts w:ascii="Times New Roman" w:hAnsi="Times New Roman" w:cs="Times New Roman"/>
          <w:sz w:val="24"/>
          <w:szCs w:val="24"/>
        </w:rPr>
        <w:t xml:space="preserve">different nations secure human rights, in any event, forcing sanctions for an inability to do as such. Our legislature isn't as strong in ensuring rights at home. </w:t>
      </w: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C02471" w:rsidRDefault="00C02471" w:rsidP="00DC14E5">
      <w:pPr>
        <w:spacing w:line="360" w:lineRule="auto"/>
        <w:ind w:left="720" w:firstLine="720"/>
        <w:jc w:val="center"/>
        <w:rPr>
          <w:rFonts w:ascii="Times New Roman" w:hAnsi="Times New Roman" w:cs="Times New Roman"/>
          <w:b/>
          <w:sz w:val="24"/>
          <w:szCs w:val="24"/>
        </w:rPr>
      </w:pPr>
    </w:p>
    <w:p w:rsidR="00C02471" w:rsidRDefault="00C02471" w:rsidP="00DC14E5">
      <w:pPr>
        <w:spacing w:line="360" w:lineRule="auto"/>
        <w:ind w:left="720" w:firstLine="720"/>
        <w:jc w:val="center"/>
        <w:rPr>
          <w:rFonts w:ascii="Times New Roman" w:hAnsi="Times New Roman" w:cs="Times New Roman"/>
          <w:b/>
          <w:sz w:val="24"/>
          <w:szCs w:val="24"/>
        </w:rPr>
      </w:pPr>
    </w:p>
    <w:p w:rsidR="00C02471" w:rsidRDefault="00C02471" w:rsidP="00DC14E5">
      <w:pPr>
        <w:spacing w:line="360" w:lineRule="auto"/>
        <w:ind w:left="720" w:firstLine="720"/>
        <w:jc w:val="center"/>
        <w:rPr>
          <w:rFonts w:ascii="Times New Roman" w:hAnsi="Times New Roman" w:cs="Times New Roman"/>
          <w:b/>
          <w:sz w:val="24"/>
          <w:szCs w:val="24"/>
        </w:rPr>
      </w:pPr>
    </w:p>
    <w:p w:rsidR="009E61B3" w:rsidRDefault="009E61B3" w:rsidP="00DC14E5">
      <w:pPr>
        <w:spacing w:line="360" w:lineRule="auto"/>
        <w:ind w:left="720" w:firstLine="720"/>
        <w:jc w:val="center"/>
        <w:rPr>
          <w:rFonts w:ascii="Times New Roman" w:hAnsi="Times New Roman" w:cs="Times New Roman"/>
          <w:b/>
          <w:sz w:val="24"/>
          <w:szCs w:val="24"/>
        </w:rPr>
      </w:pPr>
    </w:p>
    <w:p w:rsidR="009E61B3" w:rsidRDefault="009E61B3" w:rsidP="00DC14E5">
      <w:pPr>
        <w:spacing w:line="360" w:lineRule="auto"/>
        <w:ind w:left="720" w:firstLine="720"/>
        <w:jc w:val="center"/>
        <w:rPr>
          <w:rFonts w:ascii="Times New Roman" w:hAnsi="Times New Roman" w:cs="Times New Roman"/>
          <w:b/>
          <w:sz w:val="24"/>
          <w:szCs w:val="24"/>
        </w:rPr>
      </w:pPr>
    </w:p>
    <w:p w:rsidR="00B46B81" w:rsidRPr="00DC14E5" w:rsidRDefault="007A6B54" w:rsidP="00DC14E5">
      <w:pPr>
        <w:spacing w:line="360" w:lineRule="auto"/>
        <w:ind w:left="720" w:firstLine="720"/>
        <w:jc w:val="center"/>
        <w:rPr>
          <w:rFonts w:ascii="Times New Roman" w:hAnsi="Times New Roman" w:cs="Times New Roman"/>
          <w:b/>
          <w:sz w:val="24"/>
          <w:szCs w:val="24"/>
        </w:rPr>
      </w:pPr>
      <w:bookmarkStart w:id="0" w:name="_GoBack"/>
      <w:bookmarkEnd w:id="0"/>
      <w:r w:rsidRPr="00DC14E5">
        <w:rPr>
          <w:rFonts w:ascii="Times New Roman" w:hAnsi="Times New Roman" w:cs="Times New Roman"/>
          <w:b/>
          <w:sz w:val="24"/>
          <w:szCs w:val="24"/>
        </w:rPr>
        <w:lastRenderedPageBreak/>
        <w:t>References</w:t>
      </w:r>
    </w:p>
    <w:p w:rsidR="00DC14E5" w:rsidRDefault="007A6B54" w:rsidP="00DC14E5">
      <w:pPr>
        <w:spacing w:line="360" w:lineRule="auto"/>
        <w:ind w:left="720" w:hanging="720"/>
        <w:jc w:val="both"/>
        <w:rPr>
          <w:rFonts w:ascii="Times New Roman" w:hAnsi="Times New Roman" w:cs="Times New Roman"/>
          <w:sz w:val="24"/>
          <w:szCs w:val="24"/>
        </w:rPr>
      </w:pPr>
      <w:r w:rsidRPr="00DC14E5">
        <w:rPr>
          <w:rFonts w:ascii="Times New Roman" w:hAnsi="Times New Roman" w:cs="Times New Roman"/>
          <w:sz w:val="24"/>
          <w:szCs w:val="24"/>
        </w:rPr>
        <w:t>Bernstein, M. (2010). Michael Moore: filmmaker, newsmaker, a cultural icon. University of Michigan Press.</w:t>
      </w:r>
    </w:p>
    <w:p w:rsidR="00DC14E5" w:rsidRDefault="007A6B54" w:rsidP="00DC14E5">
      <w:pPr>
        <w:spacing w:line="360" w:lineRule="auto"/>
        <w:ind w:left="720" w:hanging="720"/>
        <w:jc w:val="both"/>
        <w:rPr>
          <w:rFonts w:ascii="Times New Roman" w:hAnsi="Times New Roman" w:cs="Times New Roman"/>
          <w:sz w:val="24"/>
          <w:szCs w:val="24"/>
        </w:rPr>
      </w:pPr>
      <w:proofErr w:type="spellStart"/>
      <w:r w:rsidRPr="00B46B81">
        <w:rPr>
          <w:rFonts w:ascii="Times New Roman" w:hAnsi="Times New Roman" w:cs="Times New Roman"/>
          <w:sz w:val="24"/>
          <w:szCs w:val="24"/>
        </w:rPr>
        <w:t>Calnan</w:t>
      </w:r>
      <w:proofErr w:type="spellEnd"/>
      <w:r w:rsidRPr="00B46B81">
        <w:rPr>
          <w:rFonts w:ascii="Times New Roman" w:hAnsi="Times New Roman" w:cs="Times New Roman"/>
          <w:sz w:val="24"/>
          <w:szCs w:val="24"/>
        </w:rPr>
        <w:t>, M. (1988). Towards a conceptual framework of lay evaluation of health care. Social science &amp; medicine, 27(9), 927-933.</w:t>
      </w:r>
    </w:p>
    <w:p w:rsidR="00DC14E5" w:rsidRDefault="007A6B54" w:rsidP="00DC14E5">
      <w:pPr>
        <w:spacing w:line="360" w:lineRule="auto"/>
        <w:ind w:left="720" w:hanging="720"/>
        <w:jc w:val="both"/>
        <w:rPr>
          <w:rFonts w:ascii="Times New Roman" w:hAnsi="Times New Roman" w:cs="Times New Roman"/>
          <w:sz w:val="24"/>
          <w:szCs w:val="24"/>
        </w:rPr>
      </w:pPr>
      <w:r w:rsidRPr="00B46B81">
        <w:rPr>
          <w:rFonts w:ascii="Times New Roman" w:hAnsi="Times New Roman" w:cs="Times New Roman"/>
          <w:sz w:val="24"/>
          <w:szCs w:val="24"/>
        </w:rPr>
        <w:t>Marks, S. P. (2013). The emergence and scope of the human right to health. Advancing the human right to health, 1-24.</w:t>
      </w:r>
    </w:p>
    <w:p w:rsidR="00DC14E5" w:rsidRDefault="007A6B54" w:rsidP="00DC14E5">
      <w:pPr>
        <w:spacing w:line="360" w:lineRule="auto"/>
        <w:ind w:left="720" w:hanging="720"/>
        <w:jc w:val="both"/>
        <w:rPr>
          <w:rFonts w:ascii="Times New Roman" w:hAnsi="Times New Roman" w:cs="Times New Roman"/>
          <w:sz w:val="24"/>
          <w:szCs w:val="24"/>
        </w:rPr>
      </w:pPr>
      <w:proofErr w:type="spellStart"/>
      <w:r w:rsidRPr="00DC14E5">
        <w:rPr>
          <w:rFonts w:ascii="Times New Roman" w:hAnsi="Times New Roman" w:cs="Times New Roman"/>
          <w:sz w:val="24"/>
          <w:szCs w:val="24"/>
        </w:rPr>
        <w:t>Moene</w:t>
      </w:r>
      <w:proofErr w:type="spellEnd"/>
      <w:r w:rsidRPr="00DC14E5">
        <w:rPr>
          <w:rFonts w:ascii="Times New Roman" w:hAnsi="Times New Roman" w:cs="Times New Roman"/>
          <w:sz w:val="24"/>
          <w:szCs w:val="24"/>
        </w:rPr>
        <w:t xml:space="preserve">, K. O., &amp; </w:t>
      </w:r>
      <w:proofErr w:type="spellStart"/>
      <w:r w:rsidRPr="00DC14E5">
        <w:rPr>
          <w:rFonts w:ascii="Times New Roman" w:hAnsi="Times New Roman" w:cs="Times New Roman"/>
          <w:sz w:val="24"/>
          <w:szCs w:val="24"/>
        </w:rPr>
        <w:t>Wallerstein</w:t>
      </w:r>
      <w:proofErr w:type="spellEnd"/>
      <w:r w:rsidRPr="00DC14E5">
        <w:rPr>
          <w:rFonts w:ascii="Times New Roman" w:hAnsi="Times New Roman" w:cs="Times New Roman"/>
          <w:sz w:val="24"/>
          <w:szCs w:val="24"/>
        </w:rPr>
        <w:t>, M. (2001). Inequality, social insurance, and redistribution. American Political Science Review, 95(4), 859-874.</w:t>
      </w:r>
    </w:p>
    <w:p w:rsidR="00DC14E5" w:rsidRDefault="007A6B54" w:rsidP="00DC14E5">
      <w:pPr>
        <w:spacing w:line="360" w:lineRule="auto"/>
        <w:ind w:left="720" w:hanging="720"/>
        <w:jc w:val="both"/>
        <w:rPr>
          <w:rFonts w:ascii="Times New Roman" w:hAnsi="Times New Roman" w:cs="Times New Roman"/>
          <w:sz w:val="24"/>
          <w:szCs w:val="24"/>
        </w:rPr>
      </w:pPr>
      <w:r w:rsidRPr="00B46B81">
        <w:rPr>
          <w:rFonts w:ascii="Times New Roman" w:hAnsi="Times New Roman" w:cs="Times New Roman"/>
          <w:sz w:val="24"/>
          <w:szCs w:val="24"/>
        </w:rPr>
        <w:t>Tanner, M. (2008). The grass is not always greener: A look at national health care systems around the world. Cato Policy Analysis Paper, (613).</w:t>
      </w: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Default="00B46B81" w:rsidP="00DC14E5">
      <w:pPr>
        <w:spacing w:line="360" w:lineRule="auto"/>
        <w:jc w:val="both"/>
        <w:rPr>
          <w:rFonts w:ascii="Times New Roman" w:hAnsi="Times New Roman" w:cs="Times New Roman"/>
          <w:sz w:val="24"/>
          <w:szCs w:val="24"/>
        </w:rPr>
      </w:pPr>
    </w:p>
    <w:p w:rsidR="00B46B81" w:rsidRPr="000410B3" w:rsidRDefault="00B46B81" w:rsidP="00DC14E5">
      <w:pPr>
        <w:spacing w:line="360" w:lineRule="auto"/>
        <w:jc w:val="both"/>
        <w:rPr>
          <w:rFonts w:ascii="Times New Roman" w:hAnsi="Times New Roman" w:cs="Times New Roman"/>
          <w:sz w:val="24"/>
          <w:szCs w:val="24"/>
        </w:rPr>
      </w:pPr>
    </w:p>
    <w:sectPr w:rsidR="00B46B81" w:rsidRPr="000410B3" w:rsidSect="0001645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2D1" w:rsidRDefault="00A412D1">
      <w:pPr>
        <w:spacing w:after="0" w:line="240" w:lineRule="auto"/>
      </w:pPr>
      <w:r>
        <w:separator/>
      </w:r>
    </w:p>
  </w:endnote>
  <w:endnote w:type="continuationSeparator" w:id="0">
    <w:p w:rsidR="00A412D1" w:rsidRDefault="00A41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2D1" w:rsidRDefault="00A412D1">
      <w:pPr>
        <w:spacing w:after="0" w:line="240" w:lineRule="auto"/>
      </w:pPr>
      <w:r>
        <w:separator/>
      </w:r>
    </w:p>
  </w:footnote>
  <w:footnote w:type="continuationSeparator" w:id="0">
    <w:p w:rsidR="00A412D1" w:rsidRDefault="00A412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318176"/>
      <w:docPartObj>
        <w:docPartGallery w:val="Page Numbers (Top of Page)"/>
        <w:docPartUnique/>
      </w:docPartObj>
    </w:sdtPr>
    <w:sdtEndPr>
      <w:rPr>
        <w:rFonts w:ascii="Times New Roman" w:hAnsi="Times New Roman" w:cs="Times New Roman"/>
        <w:noProof/>
        <w:sz w:val="24"/>
        <w:szCs w:val="24"/>
      </w:rPr>
    </w:sdtEndPr>
    <w:sdtContent>
      <w:p w:rsidR="0001645E" w:rsidRPr="0001645E" w:rsidRDefault="007A6B54">
        <w:pPr>
          <w:pStyle w:val="Header"/>
          <w:jc w:val="right"/>
          <w:rPr>
            <w:rFonts w:ascii="Times New Roman" w:hAnsi="Times New Roman" w:cs="Times New Roman"/>
            <w:sz w:val="24"/>
            <w:szCs w:val="24"/>
          </w:rPr>
        </w:pPr>
        <w:r w:rsidRPr="0001645E">
          <w:rPr>
            <w:rFonts w:ascii="Times New Roman" w:hAnsi="Times New Roman" w:cs="Times New Roman"/>
            <w:sz w:val="24"/>
            <w:szCs w:val="24"/>
          </w:rPr>
          <w:t>HEALTHCARE AS A RIGHT OR A PRIVILEGE</w:t>
        </w:r>
        <w:r>
          <w:rPr>
            <w:rFonts w:ascii="Times New Roman" w:hAnsi="Times New Roman" w:cs="Times New Roman"/>
            <w:sz w:val="24"/>
            <w:szCs w:val="24"/>
          </w:rPr>
          <w:t xml:space="preserve">                                                                  </w:t>
        </w:r>
        <w:r w:rsidRPr="0001645E">
          <w:rPr>
            <w:rFonts w:ascii="Times New Roman" w:hAnsi="Times New Roman" w:cs="Times New Roman"/>
            <w:sz w:val="24"/>
            <w:szCs w:val="24"/>
          </w:rPr>
          <w:fldChar w:fldCharType="begin"/>
        </w:r>
        <w:r w:rsidRPr="0001645E">
          <w:rPr>
            <w:rFonts w:ascii="Times New Roman" w:hAnsi="Times New Roman" w:cs="Times New Roman"/>
            <w:sz w:val="24"/>
            <w:szCs w:val="24"/>
          </w:rPr>
          <w:instrText xml:space="preserve"> PAGE   \* MERGEFORMAT </w:instrText>
        </w:r>
        <w:r w:rsidRPr="0001645E">
          <w:rPr>
            <w:rFonts w:ascii="Times New Roman" w:hAnsi="Times New Roman" w:cs="Times New Roman"/>
            <w:sz w:val="24"/>
            <w:szCs w:val="24"/>
          </w:rPr>
          <w:fldChar w:fldCharType="separate"/>
        </w:r>
        <w:r w:rsidR="009E61B3">
          <w:rPr>
            <w:rFonts w:ascii="Times New Roman" w:hAnsi="Times New Roman" w:cs="Times New Roman"/>
            <w:noProof/>
            <w:sz w:val="24"/>
            <w:szCs w:val="24"/>
          </w:rPr>
          <w:t>2</w:t>
        </w:r>
        <w:r w:rsidRPr="0001645E">
          <w:rPr>
            <w:rFonts w:ascii="Times New Roman" w:hAnsi="Times New Roman" w:cs="Times New Roman"/>
            <w:noProof/>
            <w:sz w:val="24"/>
            <w:szCs w:val="24"/>
          </w:rPr>
          <w:fldChar w:fldCharType="end"/>
        </w:r>
      </w:p>
    </w:sdtContent>
  </w:sdt>
  <w:p w:rsidR="0001645E" w:rsidRDefault="000164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5E" w:rsidRPr="0001645E" w:rsidRDefault="007A6B54">
    <w:pPr>
      <w:pStyle w:val="Header"/>
      <w:rPr>
        <w:rFonts w:ascii="Times New Roman" w:hAnsi="Times New Roman" w:cs="Times New Roman"/>
        <w:sz w:val="24"/>
        <w:szCs w:val="24"/>
      </w:rPr>
    </w:pPr>
    <w:r w:rsidRPr="0001645E">
      <w:rPr>
        <w:rFonts w:ascii="Times New Roman" w:hAnsi="Times New Roman" w:cs="Times New Roman"/>
        <w:sz w:val="24"/>
        <w:szCs w:val="24"/>
      </w:rPr>
      <w:t>Running Head; HEALTH CARE AS RIGHT OR A PRIVILEGE</w:t>
    </w:r>
    <w:r>
      <w:rPr>
        <w:rFonts w:ascii="Times New Roman" w:hAnsi="Times New Roman" w:cs="Times New Roman"/>
        <w:sz w:val="24"/>
        <w:szCs w:val="24"/>
      </w:rPr>
      <w:t xml:space="preserve">                                   </w:t>
    </w:r>
    <w:r w:rsidRPr="0001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645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0B3"/>
    <w:rsid w:val="0001645E"/>
    <w:rsid w:val="000410B3"/>
    <w:rsid w:val="00041396"/>
    <w:rsid w:val="00095CD5"/>
    <w:rsid w:val="0014717E"/>
    <w:rsid w:val="00457301"/>
    <w:rsid w:val="00466516"/>
    <w:rsid w:val="004B2C69"/>
    <w:rsid w:val="005623B7"/>
    <w:rsid w:val="005B59F7"/>
    <w:rsid w:val="00647516"/>
    <w:rsid w:val="00725480"/>
    <w:rsid w:val="007424BB"/>
    <w:rsid w:val="007A6B54"/>
    <w:rsid w:val="008549FB"/>
    <w:rsid w:val="00906F43"/>
    <w:rsid w:val="00984969"/>
    <w:rsid w:val="009C3A73"/>
    <w:rsid w:val="009E61B3"/>
    <w:rsid w:val="00A412D1"/>
    <w:rsid w:val="00AF5B97"/>
    <w:rsid w:val="00B32096"/>
    <w:rsid w:val="00B46B81"/>
    <w:rsid w:val="00B848FB"/>
    <w:rsid w:val="00BA0740"/>
    <w:rsid w:val="00C02471"/>
    <w:rsid w:val="00C13C84"/>
    <w:rsid w:val="00C300A4"/>
    <w:rsid w:val="00CA3714"/>
    <w:rsid w:val="00CD4B24"/>
    <w:rsid w:val="00DC14E5"/>
    <w:rsid w:val="00E02942"/>
    <w:rsid w:val="00FC0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95B2F-ED64-4A94-B0F0-5CC2C273D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45E"/>
  </w:style>
  <w:style w:type="paragraph" w:styleId="Footer">
    <w:name w:val="footer"/>
    <w:basedOn w:val="Normal"/>
    <w:link w:val="FooterChar"/>
    <w:uiPriority w:val="99"/>
    <w:unhideWhenUsed/>
    <w:rsid w:val="00016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2020-03-22T16:43:00Z</dcterms:created>
  <dcterms:modified xsi:type="dcterms:W3CDTF">2020-03-22T16:43:00Z</dcterms:modified>
</cp:coreProperties>
</file>